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5A010A" w:rsidRPr="0084415E" w:rsidRDefault="005A010A" w:rsidP="00B616F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4415E">
        <w:rPr>
          <w:rFonts w:ascii="Times New Roman" w:hAnsi="Times New Roman" w:cs="Times New Roman"/>
          <w:b/>
          <w:color w:val="C00000"/>
          <w:sz w:val="44"/>
          <w:szCs w:val="44"/>
        </w:rPr>
        <w:t>Консультация для родителей</w:t>
      </w:r>
    </w:p>
    <w:p w:rsidR="005A010A" w:rsidRPr="0084415E" w:rsidRDefault="005A010A" w:rsidP="0084415E">
      <w:pPr>
        <w:ind w:left="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4415E">
        <w:rPr>
          <w:rFonts w:ascii="Times New Roman" w:hAnsi="Times New Roman" w:cs="Times New Roman"/>
          <w:b/>
          <w:color w:val="C00000"/>
          <w:sz w:val="40"/>
          <w:szCs w:val="40"/>
        </w:rPr>
        <w:t>«Игровая деятельность в семье»</w:t>
      </w:r>
    </w:p>
    <w:p w:rsidR="005A010A" w:rsidRPr="009676A5" w:rsidRDefault="0084415E" w:rsidP="009676A5">
      <w:pPr>
        <w:spacing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635</wp:posOffset>
            </wp:positionV>
            <wp:extent cx="2857500" cy="2571750"/>
            <wp:effectExtent l="19050" t="0" r="0" b="0"/>
            <wp:wrapTight wrapText="bothSides">
              <wp:wrapPolygon edited="0">
                <wp:start x="-144" y="0"/>
                <wp:lineTo x="-144" y="21440"/>
                <wp:lineTo x="21600" y="21440"/>
                <wp:lineTo x="21600" y="0"/>
                <wp:lineTo x="-144" y="0"/>
              </wp:wrapPolygon>
            </wp:wrapTight>
            <wp:docPr id="1" name="Рисунок 1" descr="http://sosed-domosed.ru/wp-content/uploads/2014/03/V-kakie-igryi-poigrat-s-detmi-na-ulitse-3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ed-domosed.ru/wp-content/uploads/2014/03/V-kakie-igryi-poigrat-s-detmi-na-ulitse-300x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«Игра-это огромное светлое окно, через которое духовный мир ребенка вливается живительный поток </w:t>
      </w:r>
      <w:proofErr w:type="gramStart"/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представлении</w:t>
      </w:r>
      <w:proofErr w:type="gramEnd"/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понятии об окружающем мире. </w:t>
      </w:r>
      <w:proofErr w:type="spellStart"/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Играэто</w:t>
      </w:r>
      <w:proofErr w:type="spellEnd"/>
      <w:r w:rsidR="005A010A"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искра, зажигающая огонёк пытливости и любознательности»</w:t>
      </w:r>
    </w:p>
    <w:p w:rsidR="005A010A" w:rsidRPr="009676A5" w:rsidRDefault="005A010A" w:rsidP="009676A5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В. А. Сухомлинский</w:t>
      </w:r>
    </w:p>
    <w:p w:rsidR="005A010A" w:rsidRPr="009676A5" w:rsidRDefault="005A010A" w:rsidP="009676A5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5A010A" w:rsidRPr="009676A5" w:rsidRDefault="005A010A" w:rsidP="009676A5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5A010A" w:rsidRPr="009676A5" w:rsidRDefault="005A010A" w:rsidP="009676A5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5A010A" w:rsidRPr="009676A5" w:rsidRDefault="005A010A" w:rsidP="009676A5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Семья - это пространство, в рамках которого человек существует с момента рождения и на протяжении всей своей жизни.</w:t>
      </w:r>
    </w:p>
    <w:p w:rsidR="005A010A" w:rsidRPr="009676A5" w:rsidRDefault="005A010A" w:rsidP="009676A5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  <w:r w:rsidR="0084415E" w:rsidRPr="0084415E">
        <w:t xml:space="preserve"> </w:t>
      </w:r>
      <w:r w:rsidR="0084415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230505</wp:posOffset>
            </wp:positionV>
            <wp:extent cx="3057525" cy="2009775"/>
            <wp:effectExtent l="19050" t="0" r="9525" b="0"/>
            <wp:wrapSquare wrapText="bothSides"/>
            <wp:docPr id="4" name="Рисунок 4" descr="http://www.business-top.info/wp-content/uploads/2013/10/%D0%BD%D0%B0%D1%81%D1%82%D0%BE%D0%BB%D1%8C%D0%BD%D1%8B%D0%B5-%D0%B8%D0%B3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siness-top.info/wp-content/uploads/2013/10/%D0%BD%D0%B0%D1%81%D1%82%D0%BE%D0%BB%D1%8C%D0%BD%D1%8B%D0%B5-%D0%B8%D0%B3%D1%80%D1%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10A" w:rsidRPr="009676A5" w:rsidRDefault="005A010A" w:rsidP="009676A5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5A010A" w:rsidRPr="009676A5" w:rsidRDefault="005A010A" w:rsidP="009676A5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такие же, как он, им можно доверять.</w:t>
      </w:r>
    </w:p>
    <w:p w:rsidR="005A010A" w:rsidRPr="009676A5" w:rsidRDefault="005A010A" w:rsidP="009676A5">
      <w:pPr>
        <w:spacing w:before="75" w:after="75" w:line="270" w:lineRule="atLeast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76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bookmarkEnd w:id="0"/>
    <w:p w:rsidR="00247BB7" w:rsidRDefault="00247BB7"/>
    <w:sectPr w:rsidR="00247BB7" w:rsidSect="00594B81">
      <w:pgSz w:w="11906" w:h="16838"/>
      <w:pgMar w:top="993" w:right="707" w:bottom="851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010A"/>
    <w:rsid w:val="00247BB7"/>
    <w:rsid w:val="0046540D"/>
    <w:rsid w:val="00594B81"/>
    <w:rsid w:val="005A010A"/>
    <w:rsid w:val="0084415E"/>
    <w:rsid w:val="009676A5"/>
    <w:rsid w:val="00B616FB"/>
    <w:rsid w:val="00CB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6,#6f9"/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B7"/>
  </w:style>
  <w:style w:type="paragraph" w:styleId="3">
    <w:name w:val="heading 3"/>
    <w:basedOn w:val="a"/>
    <w:link w:val="30"/>
    <w:uiPriority w:val="9"/>
    <w:qFormat/>
    <w:rsid w:val="005A0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5A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56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38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Нубук</cp:lastModifiedBy>
  <cp:revision>2</cp:revision>
  <cp:lastPrinted>2017-02-05T12:49:00Z</cp:lastPrinted>
  <dcterms:created xsi:type="dcterms:W3CDTF">2017-02-27T16:02:00Z</dcterms:created>
  <dcterms:modified xsi:type="dcterms:W3CDTF">2017-02-27T16:02:00Z</dcterms:modified>
</cp:coreProperties>
</file>