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96E81" w:rsidRDefault="00396E81" w:rsidP="00396E81">
      <w:pPr>
        <w:shd w:val="clear" w:color="auto" w:fill="FFFFFF"/>
        <w:spacing w:after="0" w:line="312" w:lineRule="atLeast"/>
        <w:textAlignment w:val="baseline"/>
        <w:outlineLvl w:val="2"/>
        <w:rPr>
          <w:rFonts w:ascii="Times New Roman" w:eastAsia="Times New Roman" w:hAnsi="Times New Roman" w:cs="Times New Roman"/>
          <w:color w:val="CF2E2E"/>
          <w:spacing w:val="-9"/>
          <w:sz w:val="42"/>
          <w:lang w:eastAsia="ru-RU"/>
        </w:rPr>
      </w:pPr>
    </w:p>
    <w:p w:rsidR="00396E81" w:rsidRDefault="008E20D0" w:rsidP="00396E81">
      <w:pPr>
        <w:shd w:val="clear" w:color="auto" w:fill="FFFFFF"/>
        <w:spacing w:after="0" w:line="312" w:lineRule="atLeast"/>
        <w:textAlignment w:val="baseline"/>
        <w:outlineLvl w:val="2"/>
        <w:rPr>
          <w:rFonts w:ascii="Times New Roman" w:eastAsia="Times New Roman" w:hAnsi="Times New Roman" w:cs="Times New Roman"/>
          <w:color w:val="CF2E2E"/>
          <w:spacing w:val="-9"/>
          <w:sz w:val="42"/>
          <w:lang w:eastAsia="ru-RU"/>
        </w:rPr>
      </w:pPr>
      <w:r>
        <w:rPr>
          <w:rFonts w:ascii="Times New Roman" w:eastAsia="Times New Roman" w:hAnsi="Times New Roman" w:cs="Times New Roman"/>
          <w:color w:val="CF2E2E"/>
          <w:spacing w:val="-9"/>
          <w:sz w:val="42"/>
          <w:lang w:eastAsia="ru-RU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60.8pt;height:191.4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Мнемотехника для дошкольников"/>
          </v:shape>
        </w:pict>
      </w:r>
    </w:p>
    <w:p w:rsidR="00396E81" w:rsidRDefault="00396E81" w:rsidP="00396E81">
      <w:pPr>
        <w:shd w:val="clear" w:color="auto" w:fill="FFFFFF"/>
        <w:spacing w:after="0" w:line="312" w:lineRule="atLeast"/>
        <w:textAlignment w:val="baseline"/>
        <w:outlineLvl w:val="2"/>
        <w:rPr>
          <w:rFonts w:ascii="Times New Roman" w:eastAsia="Times New Roman" w:hAnsi="Times New Roman" w:cs="Times New Roman"/>
          <w:color w:val="CF2E2E"/>
          <w:spacing w:val="-9"/>
          <w:sz w:val="42"/>
          <w:lang w:eastAsia="ru-RU"/>
        </w:rPr>
      </w:pPr>
    </w:p>
    <w:p w:rsidR="008E20D0" w:rsidRDefault="008E20D0" w:rsidP="00396E81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CF2E2E"/>
          <w:spacing w:val="-9"/>
          <w:sz w:val="52"/>
          <w:szCs w:val="52"/>
          <w:lang w:eastAsia="ru-RU"/>
        </w:rPr>
      </w:pPr>
    </w:p>
    <w:p w:rsidR="00F473E6" w:rsidRPr="00F473E6" w:rsidRDefault="00F473E6" w:rsidP="00396E81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44444"/>
          <w:spacing w:val="-9"/>
          <w:sz w:val="52"/>
          <w:szCs w:val="52"/>
          <w:lang w:eastAsia="ru-RU"/>
        </w:rPr>
      </w:pPr>
      <w:r w:rsidRPr="00396E81">
        <w:rPr>
          <w:rFonts w:ascii="Times New Roman" w:eastAsia="Times New Roman" w:hAnsi="Times New Roman" w:cs="Times New Roman"/>
          <w:b/>
          <w:color w:val="CF2E2E"/>
          <w:spacing w:val="-9"/>
          <w:sz w:val="52"/>
          <w:szCs w:val="52"/>
          <w:lang w:eastAsia="ru-RU"/>
        </w:rPr>
        <w:t>Что такое мнемотехника</w:t>
      </w:r>
      <w:r w:rsidR="00396E81">
        <w:rPr>
          <w:rFonts w:ascii="Times New Roman" w:eastAsia="Times New Roman" w:hAnsi="Times New Roman" w:cs="Times New Roman"/>
          <w:b/>
          <w:color w:val="CF2E2E"/>
          <w:spacing w:val="-9"/>
          <w:sz w:val="52"/>
          <w:szCs w:val="52"/>
          <w:lang w:eastAsia="ru-RU"/>
        </w:rPr>
        <w:t>?</w:t>
      </w:r>
    </w:p>
    <w:p w:rsidR="00F473E6" w:rsidRPr="00F473E6" w:rsidRDefault="00396E81" w:rsidP="00F473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shd w:val="clear" w:color="auto" w:fill="FFFFFF"/>
          <w:lang w:eastAsia="ru-RU"/>
        </w:rPr>
      </w:pPr>
      <w:r w:rsidRPr="001E6D5D">
        <w:rPr>
          <w:rFonts w:ascii="Times New Roman" w:eastAsia="Times New Roman" w:hAnsi="Times New Roman" w:cs="Times New Roman"/>
          <w:color w:val="313131"/>
          <w:sz w:val="32"/>
          <w:szCs w:val="32"/>
          <w:shd w:val="clear" w:color="auto" w:fill="FFFFFF"/>
          <w:lang w:eastAsia="ru-RU"/>
        </w:rPr>
        <w:t xml:space="preserve">           </w:t>
      </w:r>
      <w:r w:rsidR="00F473E6" w:rsidRPr="001E6D5D">
        <w:rPr>
          <w:rFonts w:ascii="Times New Roman" w:eastAsia="Times New Roman" w:hAnsi="Times New Roman" w:cs="Times New Roman"/>
          <w:color w:val="313131"/>
          <w:sz w:val="32"/>
          <w:szCs w:val="32"/>
          <w:shd w:val="clear" w:color="auto" w:fill="FFFFFF"/>
          <w:lang w:eastAsia="ru-RU"/>
        </w:rPr>
        <w:t>На развитие памяти влияет много факторов, например: сон, еда, атмосфер</w:t>
      </w:r>
      <w:r w:rsidRPr="001E6D5D">
        <w:rPr>
          <w:rFonts w:ascii="Times New Roman" w:eastAsia="Times New Roman" w:hAnsi="Times New Roman" w:cs="Times New Roman"/>
          <w:color w:val="313131"/>
          <w:sz w:val="32"/>
          <w:szCs w:val="32"/>
          <w:shd w:val="clear" w:color="auto" w:fill="FFFFFF"/>
          <w:lang w:eastAsia="ru-RU"/>
        </w:rPr>
        <w:t>а в семье, совместное чтение, за</w:t>
      </w:r>
      <w:r w:rsidR="00F473E6" w:rsidRPr="001E6D5D">
        <w:rPr>
          <w:rFonts w:ascii="Times New Roman" w:eastAsia="Times New Roman" w:hAnsi="Times New Roman" w:cs="Times New Roman"/>
          <w:color w:val="313131"/>
          <w:sz w:val="32"/>
          <w:szCs w:val="32"/>
          <w:shd w:val="clear" w:color="auto" w:fill="FFFFFF"/>
          <w:lang w:eastAsia="ru-RU"/>
        </w:rPr>
        <w:t>учивание стихов, ежедневное запоминание информации и прочие.</w:t>
      </w:r>
    </w:p>
    <w:p w:rsidR="00396E81" w:rsidRPr="001E6D5D" w:rsidRDefault="00396E81" w:rsidP="00F473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shd w:val="clear" w:color="auto" w:fill="FFFFFF"/>
          <w:lang w:eastAsia="ru-RU"/>
        </w:rPr>
      </w:pPr>
      <w:r w:rsidRPr="001E6D5D">
        <w:rPr>
          <w:rFonts w:ascii="Times New Roman" w:eastAsia="Times New Roman" w:hAnsi="Times New Roman" w:cs="Times New Roman"/>
          <w:color w:val="313131"/>
          <w:sz w:val="32"/>
          <w:szCs w:val="32"/>
          <w:shd w:val="clear" w:color="auto" w:fill="FFFFFF"/>
          <w:lang w:eastAsia="ru-RU"/>
        </w:rPr>
        <w:t xml:space="preserve">          Есть современный метод</w:t>
      </w:r>
      <w:r w:rsidR="00F473E6" w:rsidRPr="001E6D5D">
        <w:rPr>
          <w:rFonts w:ascii="Times New Roman" w:eastAsia="Times New Roman" w:hAnsi="Times New Roman" w:cs="Times New Roman"/>
          <w:color w:val="313131"/>
          <w:sz w:val="32"/>
          <w:szCs w:val="32"/>
          <w:shd w:val="clear" w:color="auto" w:fill="FFFFFF"/>
          <w:lang w:eastAsia="ru-RU"/>
        </w:rPr>
        <w:t>, который помогает запоминать информацию и тренирует память.</w:t>
      </w:r>
      <w:r w:rsidRPr="001E6D5D">
        <w:rPr>
          <w:rFonts w:ascii="Times New Roman" w:eastAsia="Times New Roman" w:hAnsi="Times New Roman" w:cs="Times New Roman"/>
          <w:color w:val="666666"/>
          <w:sz w:val="32"/>
          <w:szCs w:val="32"/>
          <w:shd w:val="clear" w:color="auto" w:fill="FFFFFF"/>
          <w:lang w:eastAsia="ru-RU"/>
        </w:rPr>
        <w:t xml:space="preserve"> </w:t>
      </w:r>
      <w:r w:rsidR="00F473E6" w:rsidRPr="001E6D5D">
        <w:rPr>
          <w:rFonts w:ascii="Times New Roman" w:eastAsia="Times New Roman" w:hAnsi="Times New Roman" w:cs="Times New Roman"/>
          <w:color w:val="313131"/>
          <w:sz w:val="32"/>
          <w:szCs w:val="32"/>
          <w:shd w:val="clear" w:color="auto" w:fill="FFFFFF"/>
          <w:lang w:eastAsia="ru-RU"/>
        </w:rPr>
        <w:t>Этот метод называется </w:t>
      </w:r>
      <w:r w:rsidRPr="001E6D5D">
        <w:rPr>
          <w:rFonts w:ascii="Times New Roman" w:eastAsia="Times New Roman" w:hAnsi="Times New Roman" w:cs="Times New Roman"/>
          <w:color w:val="313131"/>
          <w:sz w:val="32"/>
          <w:szCs w:val="32"/>
          <w:shd w:val="clear" w:color="auto" w:fill="FFFFFF"/>
          <w:lang w:eastAsia="ru-RU"/>
        </w:rPr>
        <w:t xml:space="preserve"> </w:t>
      </w:r>
      <w:r w:rsidR="00F473E6" w:rsidRPr="001E6D5D">
        <w:rPr>
          <w:rFonts w:ascii="Times New Roman" w:eastAsia="Times New Roman" w:hAnsi="Times New Roman" w:cs="Times New Roman"/>
          <w:color w:val="CF2E2E"/>
          <w:sz w:val="32"/>
          <w:szCs w:val="32"/>
          <w:shd w:val="clear" w:color="auto" w:fill="FFFFFF"/>
          <w:lang w:eastAsia="ru-RU"/>
        </w:rPr>
        <w:t>мнемотехника</w:t>
      </w:r>
      <w:r w:rsidRPr="001E6D5D">
        <w:rPr>
          <w:rFonts w:ascii="Times New Roman" w:eastAsia="Times New Roman" w:hAnsi="Times New Roman" w:cs="Times New Roman"/>
          <w:color w:val="CF2E2E"/>
          <w:sz w:val="32"/>
          <w:szCs w:val="32"/>
          <w:shd w:val="clear" w:color="auto" w:fill="FFFFFF"/>
          <w:lang w:eastAsia="ru-RU"/>
        </w:rPr>
        <w:t>.</w:t>
      </w:r>
      <w:r w:rsidR="00F473E6" w:rsidRPr="001E6D5D">
        <w:rPr>
          <w:rFonts w:ascii="Times New Roman" w:eastAsia="Times New Roman" w:hAnsi="Times New Roman" w:cs="Times New Roman"/>
          <w:color w:val="CF2E2E"/>
          <w:sz w:val="32"/>
          <w:szCs w:val="32"/>
          <w:shd w:val="clear" w:color="auto" w:fill="FFFFFF"/>
          <w:lang w:eastAsia="ru-RU"/>
        </w:rPr>
        <w:t> </w:t>
      </w:r>
    </w:p>
    <w:p w:rsidR="00396E81" w:rsidRPr="001E6D5D" w:rsidRDefault="00396E81" w:rsidP="00F473E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CF2E2E"/>
          <w:sz w:val="32"/>
          <w:szCs w:val="32"/>
          <w:shd w:val="clear" w:color="auto" w:fill="FFFFFF"/>
          <w:lang w:eastAsia="ru-RU"/>
        </w:rPr>
      </w:pPr>
      <w:r w:rsidRPr="001E6D5D">
        <w:rPr>
          <w:rFonts w:ascii="inherit" w:eastAsia="Times New Roman" w:hAnsi="inherit" w:cs="Times New Roman"/>
          <w:b/>
          <w:bCs/>
          <w:color w:val="CF2E2E"/>
          <w:sz w:val="32"/>
          <w:szCs w:val="32"/>
          <w:shd w:val="clear" w:color="auto" w:fill="FFFFFF"/>
          <w:lang w:eastAsia="ru-RU"/>
        </w:rPr>
        <w:t xml:space="preserve"> </w:t>
      </w:r>
    </w:p>
    <w:p w:rsidR="008E20D0" w:rsidRDefault="00F473E6" w:rsidP="008E20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32"/>
          <w:szCs w:val="32"/>
          <w:shd w:val="clear" w:color="auto" w:fill="FFFFFF"/>
          <w:lang w:eastAsia="ru-RU"/>
        </w:rPr>
      </w:pPr>
      <w:r w:rsidRPr="00396E81">
        <w:rPr>
          <w:rFonts w:ascii="inherit" w:eastAsia="Times New Roman" w:hAnsi="inherit" w:cs="Times New Roman"/>
          <w:b/>
          <w:bCs/>
          <w:color w:val="0070C0"/>
          <w:sz w:val="52"/>
          <w:szCs w:val="52"/>
          <w:shd w:val="clear" w:color="auto" w:fill="FFFFFF"/>
          <w:lang w:eastAsia="ru-RU"/>
        </w:rPr>
        <w:t>Мнемотехника</w:t>
      </w:r>
      <w:r w:rsidRPr="00396E81">
        <w:rPr>
          <w:rFonts w:ascii="Times New Roman" w:eastAsia="Times New Roman" w:hAnsi="Times New Roman" w:cs="Times New Roman"/>
          <w:color w:val="0070C0"/>
          <w:sz w:val="52"/>
          <w:szCs w:val="52"/>
          <w:shd w:val="clear" w:color="auto" w:fill="FFFFFF"/>
          <w:lang w:eastAsia="ru-RU"/>
        </w:rPr>
        <w:t> </w:t>
      </w:r>
      <w:r w:rsidRPr="00F473E6">
        <w:rPr>
          <w:rFonts w:ascii="Times New Roman" w:eastAsia="Times New Roman" w:hAnsi="Times New Roman" w:cs="Times New Roman"/>
          <w:color w:val="313131"/>
          <w:sz w:val="34"/>
          <w:shd w:val="clear" w:color="auto" w:fill="FFFFFF"/>
          <w:lang w:eastAsia="ru-RU"/>
        </w:rPr>
        <w:t xml:space="preserve">— </w:t>
      </w:r>
      <w:r w:rsidRPr="001E6D5D">
        <w:rPr>
          <w:rFonts w:ascii="Times New Roman" w:eastAsia="Times New Roman" w:hAnsi="Times New Roman" w:cs="Times New Roman"/>
          <w:color w:val="313131"/>
          <w:sz w:val="32"/>
          <w:szCs w:val="32"/>
          <w:shd w:val="clear" w:color="auto" w:fill="FFFFFF"/>
          <w:lang w:eastAsia="ru-RU"/>
        </w:rPr>
        <w:t>совокупность приемов и методов, направленных на тренировку памяти, речи, которые помогают быстрее запомнить информацию путем образования ассоциаций</w:t>
      </w:r>
      <w:r w:rsidR="00396E81" w:rsidRPr="001E6D5D">
        <w:rPr>
          <w:rFonts w:ascii="Times New Roman" w:eastAsia="Times New Roman" w:hAnsi="Times New Roman" w:cs="Times New Roman"/>
          <w:color w:val="313131"/>
          <w:sz w:val="32"/>
          <w:szCs w:val="32"/>
          <w:shd w:val="clear" w:color="auto" w:fill="FFFFFF"/>
          <w:lang w:eastAsia="ru-RU"/>
        </w:rPr>
        <w:t>.</w:t>
      </w:r>
    </w:p>
    <w:p w:rsidR="001E6D5D" w:rsidRPr="001E6D5D" w:rsidRDefault="001E6D5D" w:rsidP="008E20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shd w:val="clear" w:color="auto" w:fill="FFFFFF"/>
          <w:lang w:eastAsia="ru-RU"/>
        </w:rPr>
      </w:pPr>
    </w:p>
    <w:p w:rsidR="008E20D0" w:rsidRDefault="008E20D0" w:rsidP="008E20D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CF2E2E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83137" cy="2162287"/>
            <wp:effectExtent l="19050" t="0" r="7763" b="0"/>
            <wp:docPr id="67" name="Рисунок 67" descr="мнемотаблицы - Поиск в Google мнемотаблицы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мнемотаблицы - Поиск в Google мнемотаблицы Pintere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33" t="12121" r="1940" b="2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156" cy="2170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D5D" w:rsidRDefault="001E6D5D" w:rsidP="00F473E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CF2E2E"/>
          <w:sz w:val="44"/>
          <w:szCs w:val="44"/>
          <w:lang w:eastAsia="ru-RU"/>
        </w:rPr>
      </w:pPr>
    </w:p>
    <w:p w:rsidR="00F473E6" w:rsidRPr="00F473E6" w:rsidRDefault="00F473E6" w:rsidP="00F473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44"/>
          <w:szCs w:val="44"/>
          <w:lang w:eastAsia="ru-RU"/>
        </w:rPr>
      </w:pPr>
      <w:r w:rsidRPr="008E20D0">
        <w:rPr>
          <w:rFonts w:ascii="inherit" w:eastAsia="Times New Roman" w:hAnsi="inherit" w:cs="Times New Roman"/>
          <w:b/>
          <w:bCs/>
          <w:color w:val="CF2E2E"/>
          <w:sz w:val="44"/>
          <w:szCs w:val="44"/>
          <w:lang w:eastAsia="ru-RU"/>
        </w:rPr>
        <w:lastRenderedPageBreak/>
        <w:t>Структуру мнемотехники можно представить следующим образом</w:t>
      </w:r>
      <w:r w:rsidR="008E20D0">
        <w:rPr>
          <w:rFonts w:ascii="inherit" w:eastAsia="Times New Roman" w:hAnsi="inherit" w:cs="Times New Roman"/>
          <w:b/>
          <w:bCs/>
          <w:color w:val="CF2E2E"/>
          <w:sz w:val="44"/>
          <w:szCs w:val="44"/>
          <w:lang w:eastAsia="ru-RU"/>
        </w:rPr>
        <w:t>.</w:t>
      </w:r>
    </w:p>
    <w:p w:rsidR="00F473E6" w:rsidRPr="00F473E6" w:rsidRDefault="00F473E6" w:rsidP="00F473E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4"/>
          <w:szCs w:val="34"/>
          <w:lang w:eastAsia="ru-RU"/>
        </w:rPr>
      </w:pPr>
    </w:p>
    <w:p w:rsidR="00F473E6" w:rsidRPr="001E6D5D" w:rsidRDefault="00F473E6" w:rsidP="008E20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</w:pPr>
      <w:proofErr w:type="spellStart"/>
      <w:r w:rsidRPr="008E20D0">
        <w:rPr>
          <w:rFonts w:ascii="inherit" w:eastAsia="Times New Roman" w:hAnsi="inherit" w:cs="Times New Roman"/>
          <w:b/>
          <w:bCs/>
          <w:color w:val="0070C0"/>
          <w:sz w:val="44"/>
          <w:szCs w:val="44"/>
          <w:lang w:eastAsia="ru-RU"/>
        </w:rPr>
        <w:t>Мнемоквадрат</w:t>
      </w:r>
      <w:proofErr w:type="spellEnd"/>
      <w:r w:rsidRPr="00F473E6"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  <w:t> </w:t>
      </w:r>
      <w:r w:rsidRPr="00F473E6">
        <w:rPr>
          <w:rFonts w:ascii="Times New Roman" w:eastAsia="Times New Roman" w:hAnsi="Times New Roman" w:cs="Times New Roman"/>
          <w:color w:val="666666"/>
          <w:sz w:val="34"/>
          <w:szCs w:val="34"/>
          <w:lang w:eastAsia="ru-RU"/>
        </w:rPr>
        <w:t>– </w:t>
      </w:r>
      <w:r w:rsidRPr="001E6D5D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это отдельная карточка — изображение с закодированной информацией. Рисунок в квадрате обозначает, либо одно слово, либо словосочетание, либо простое предложение. Это может быть как предмет, так и действие.</w:t>
      </w:r>
    </w:p>
    <w:p w:rsidR="008E20D0" w:rsidRPr="00F473E6" w:rsidRDefault="008E20D0" w:rsidP="008E20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4"/>
          <w:szCs w:val="34"/>
          <w:lang w:eastAsia="ru-RU"/>
        </w:rPr>
      </w:pPr>
    </w:p>
    <w:p w:rsidR="008E20D0" w:rsidRPr="00F473E6" w:rsidRDefault="00F473E6" w:rsidP="00230CA0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 w:val="34"/>
          <w:szCs w:val="34"/>
          <w:lang w:eastAsia="ru-RU"/>
        </w:rPr>
        <w:drawing>
          <wp:inline distT="0" distB="0" distL="0" distR="0">
            <wp:extent cx="3778682" cy="2581835"/>
            <wp:effectExtent l="19050" t="0" r="0" b="0"/>
            <wp:docPr id="2" name="Рисунок 2" descr="мнемоквадрат при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немоквадрат приме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651" cy="258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3E6" w:rsidRPr="00F473E6" w:rsidRDefault="00F473E6" w:rsidP="008E20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1E6D5D">
        <w:rPr>
          <w:rFonts w:ascii="inherit" w:eastAsia="Times New Roman" w:hAnsi="inherit" w:cs="Times New Roman"/>
          <w:i/>
          <w:iCs/>
          <w:color w:val="313131"/>
          <w:sz w:val="32"/>
          <w:szCs w:val="32"/>
          <w:lang w:eastAsia="ru-RU"/>
        </w:rPr>
        <w:t>Например: ребенок ходит в детский сад у него есть шкаф и кроватка. Для того чтобы запомнить где его шкаф и кровать, на  них наклеиваю</w:t>
      </w:r>
      <w:r w:rsidR="008E20D0" w:rsidRPr="001E6D5D">
        <w:rPr>
          <w:rFonts w:ascii="inherit" w:eastAsia="Times New Roman" w:hAnsi="inherit" w:cs="Times New Roman"/>
          <w:i/>
          <w:iCs/>
          <w:color w:val="313131"/>
          <w:sz w:val="32"/>
          <w:szCs w:val="32"/>
          <w:lang w:eastAsia="ru-RU"/>
        </w:rPr>
        <w:t>т картинку, например, «Черепаха</w:t>
      </w:r>
      <w:r w:rsidRPr="001E6D5D">
        <w:rPr>
          <w:rFonts w:ascii="inherit" w:eastAsia="Times New Roman" w:hAnsi="inherit" w:cs="Times New Roman"/>
          <w:i/>
          <w:iCs/>
          <w:color w:val="313131"/>
          <w:sz w:val="32"/>
          <w:szCs w:val="32"/>
          <w:lang w:eastAsia="ru-RU"/>
        </w:rPr>
        <w:t xml:space="preserve">». И теперь ребенок знает, что </w:t>
      </w:r>
      <w:r w:rsidR="008E20D0" w:rsidRPr="001E6D5D">
        <w:rPr>
          <w:rFonts w:ascii="inherit" w:eastAsia="Times New Roman" w:hAnsi="inherit" w:cs="Times New Roman"/>
          <w:i/>
          <w:iCs/>
          <w:color w:val="313131"/>
          <w:sz w:val="32"/>
          <w:szCs w:val="32"/>
          <w:lang w:eastAsia="ru-RU"/>
        </w:rPr>
        <w:t>вещи, на которых есть «Черепаха</w:t>
      </w:r>
      <w:r w:rsidRPr="001E6D5D">
        <w:rPr>
          <w:rFonts w:ascii="inherit" w:eastAsia="Times New Roman" w:hAnsi="inherit" w:cs="Times New Roman"/>
          <w:i/>
          <w:iCs/>
          <w:color w:val="313131"/>
          <w:sz w:val="32"/>
          <w:szCs w:val="32"/>
          <w:lang w:eastAsia="ru-RU"/>
        </w:rPr>
        <w:t>»- его вещи.</w:t>
      </w:r>
    </w:p>
    <w:p w:rsidR="008E20D0" w:rsidRDefault="008E20D0" w:rsidP="00F473E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CF2E2E"/>
          <w:sz w:val="34"/>
          <w:lang w:eastAsia="ru-RU"/>
        </w:rPr>
      </w:pPr>
    </w:p>
    <w:p w:rsidR="00F473E6" w:rsidRPr="00230CA0" w:rsidRDefault="00F473E6" w:rsidP="008E20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</w:pPr>
      <w:proofErr w:type="spellStart"/>
      <w:r w:rsidRPr="008E20D0">
        <w:rPr>
          <w:rFonts w:ascii="inherit" w:eastAsia="Times New Roman" w:hAnsi="inherit" w:cs="Times New Roman"/>
          <w:b/>
          <w:bCs/>
          <w:color w:val="0070C0"/>
          <w:sz w:val="44"/>
          <w:szCs w:val="44"/>
          <w:lang w:eastAsia="ru-RU"/>
        </w:rPr>
        <w:t>Мнемодорожка</w:t>
      </w:r>
      <w:proofErr w:type="spellEnd"/>
      <w:r w:rsidRPr="00F473E6"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  <w:t> </w:t>
      </w:r>
      <w:r w:rsidRPr="00F473E6">
        <w:rPr>
          <w:rFonts w:ascii="Times New Roman" w:eastAsia="Times New Roman" w:hAnsi="Times New Roman" w:cs="Times New Roman"/>
          <w:color w:val="666666"/>
          <w:sz w:val="34"/>
          <w:szCs w:val="34"/>
          <w:lang w:eastAsia="ru-RU"/>
        </w:rPr>
        <w:t>– </w:t>
      </w:r>
      <w:r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 xml:space="preserve">это последовательность четырех или более </w:t>
      </w:r>
      <w:proofErr w:type="spellStart"/>
      <w:r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мнемоквадратов</w:t>
      </w:r>
      <w:proofErr w:type="spellEnd"/>
      <w:r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, расположенных линейно. Рисунок в каждом квадрате, соответствует одному слову или словосочетанию. Опираясь на изображения, ребенок составляет историю из нескольких простых предложений.</w:t>
      </w:r>
    </w:p>
    <w:p w:rsidR="008E20D0" w:rsidRPr="00230CA0" w:rsidRDefault="00230CA0" w:rsidP="00230C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34"/>
          <w:szCs w:val="34"/>
          <w:lang w:eastAsia="ru-RU"/>
        </w:rPr>
      </w:pPr>
      <w:r w:rsidRPr="00230CA0">
        <w:rPr>
          <w:rFonts w:ascii="Times New Roman" w:eastAsia="Times New Roman" w:hAnsi="Times New Roman" w:cs="Times New Roman"/>
          <w:color w:val="666666"/>
          <w:sz w:val="34"/>
          <w:szCs w:val="34"/>
          <w:lang w:eastAsia="ru-RU"/>
        </w:rPr>
        <w:drawing>
          <wp:inline distT="0" distB="0" distL="0" distR="0">
            <wp:extent cx="5314278" cy="1710466"/>
            <wp:effectExtent l="19050" t="0" r="672" b="0"/>
            <wp:docPr id="7" name="Рисунок 70" descr="https://im0-tub-ru.yandex.net/i?id=963604026a2d0fcefd8f9eca5827a4ab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im0-tub-ru.yandex.net/i?id=963604026a2d0fcefd8f9eca5827a4ab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31" t="7558" r="1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278" cy="1710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0D0" w:rsidRPr="00230CA0" w:rsidRDefault="00F473E6" w:rsidP="00230C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proofErr w:type="spellStart"/>
      <w:r w:rsidRPr="008E20D0">
        <w:rPr>
          <w:rFonts w:ascii="inherit" w:eastAsia="Times New Roman" w:hAnsi="inherit" w:cs="Times New Roman"/>
          <w:b/>
          <w:bCs/>
          <w:color w:val="0070C0"/>
          <w:sz w:val="44"/>
          <w:szCs w:val="44"/>
          <w:lang w:eastAsia="ru-RU"/>
        </w:rPr>
        <w:lastRenderedPageBreak/>
        <w:t>Мнемотаблица</w:t>
      </w:r>
      <w:proofErr w:type="spellEnd"/>
      <w:r w:rsidRPr="008E20D0"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  <w:t> </w:t>
      </w:r>
      <w:r w:rsidRPr="00F473E6">
        <w:rPr>
          <w:rFonts w:ascii="Times New Roman" w:eastAsia="Times New Roman" w:hAnsi="Times New Roman" w:cs="Times New Roman"/>
          <w:color w:val="313131"/>
          <w:sz w:val="34"/>
          <w:lang w:eastAsia="ru-RU"/>
        </w:rPr>
        <w:t xml:space="preserve">– </w:t>
      </w:r>
      <w:r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это таблица, поделенная на квадраты, в каждый из квадратов заложена определенная информация. Каждому изображению в квадрате соответствует слово или словосочетание, на основе этих изображение составляется рассказ или учится стих.</w:t>
      </w:r>
    </w:p>
    <w:p w:rsidR="00F473E6" w:rsidRPr="00F473E6" w:rsidRDefault="008E20D0" w:rsidP="008E20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 xml:space="preserve">         </w:t>
      </w:r>
      <w:r w:rsidR="00F473E6"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Глядя на рисунки, ребенок воспроизводит текстовую информацию,  так как в этом процессе одновременно задействовано и слуховое и визуальное восприятие.</w:t>
      </w:r>
    </w:p>
    <w:p w:rsidR="008E20D0" w:rsidRPr="00230CA0" w:rsidRDefault="008E20D0" w:rsidP="008E20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 xml:space="preserve">         </w:t>
      </w:r>
      <w:r w:rsidR="00F473E6"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 xml:space="preserve">При помощи </w:t>
      </w:r>
      <w:proofErr w:type="spellStart"/>
      <w:r w:rsidR="00F473E6"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мнемотаблиц</w:t>
      </w:r>
      <w:proofErr w:type="spellEnd"/>
      <w:r w:rsidR="00F473E6"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 xml:space="preserve"> легко можно запомнить большой объем информации</w:t>
      </w:r>
      <w:r w:rsidRPr="00230CA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.</w:t>
      </w:r>
    </w:p>
    <w:p w:rsidR="001E6D5D" w:rsidRPr="00F473E6" w:rsidRDefault="001E6D5D" w:rsidP="00230CA0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CF2E2E"/>
          <w:spacing w:val="-9"/>
          <w:sz w:val="44"/>
          <w:szCs w:val="44"/>
          <w:lang w:eastAsia="ru-RU"/>
        </w:rPr>
      </w:pPr>
      <w:r w:rsidRPr="001E6D5D">
        <w:rPr>
          <w:rFonts w:ascii="Times New Roman" w:eastAsia="Times New Roman" w:hAnsi="Times New Roman" w:cs="Times New Roman"/>
          <w:b/>
          <w:color w:val="CF2E2E"/>
          <w:spacing w:val="-9"/>
          <w:sz w:val="44"/>
          <w:szCs w:val="44"/>
          <w:lang w:eastAsia="ru-RU"/>
        </w:rPr>
        <w:t xml:space="preserve"> П</w:t>
      </w:r>
      <w:r w:rsidR="00F473E6" w:rsidRPr="001E6D5D">
        <w:rPr>
          <w:rFonts w:ascii="Times New Roman" w:eastAsia="Times New Roman" w:hAnsi="Times New Roman" w:cs="Times New Roman"/>
          <w:b/>
          <w:color w:val="CF2E2E"/>
          <w:spacing w:val="-9"/>
          <w:sz w:val="44"/>
          <w:szCs w:val="44"/>
          <w:lang w:eastAsia="ru-RU"/>
        </w:rPr>
        <w:t>ольза от мнемотехники  для детей.</w:t>
      </w:r>
    </w:p>
    <w:p w:rsidR="00F473E6" w:rsidRPr="00F473E6" w:rsidRDefault="00F473E6" w:rsidP="001E6D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Преимуществ от данной техники множество, например:</w:t>
      </w:r>
    </w:p>
    <w:p w:rsidR="00F473E6" w:rsidRPr="00F473E6" w:rsidRDefault="00F473E6" w:rsidP="001E6D5D">
      <w:pPr>
        <w:numPr>
          <w:ilvl w:val="0"/>
          <w:numId w:val="1"/>
        </w:numPr>
        <w:shd w:val="clear" w:color="auto" w:fill="FFFFFF"/>
        <w:spacing w:after="0" w:line="240" w:lineRule="auto"/>
        <w:ind w:left="5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У</w:t>
      </w:r>
      <w:r w:rsidR="008E20D0"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лучшается память, внимание, воображение, фантазию</w:t>
      </w:r>
      <w:r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.</w:t>
      </w:r>
    </w:p>
    <w:p w:rsidR="00F473E6" w:rsidRPr="00F473E6" w:rsidRDefault="00F473E6" w:rsidP="001E6D5D">
      <w:pPr>
        <w:numPr>
          <w:ilvl w:val="0"/>
          <w:numId w:val="1"/>
        </w:numPr>
        <w:shd w:val="clear" w:color="auto" w:fill="FFFFFF"/>
        <w:spacing w:after="0" w:line="240" w:lineRule="auto"/>
        <w:ind w:left="5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Развивается речь, увеличивается словарный запас.</w:t>
      </w:r>
    </w:p>
    <w:p w:rsidR="00F473E6" w:rsidRPr="00F473E6" w:rsidRDefault="00F473E6" w:rsidP="001E6D5D">
      <w:pPr>
        <w:numPr>
          <w:ilvl w:val="0"/>
          <w:numId w:val="1"/>
        </w:numPr>
        <w:shd w:val="clear" w:color="auto" w:fill="FFFFFF"/>
        <w:spacing w:after="0" w:line="240" w:lineRule="auto"/>
        <w:ind w:left="5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Представления об окружающем мире расширяются. </w:t>
      </w:r>
    </w:p>
    <w:p w:rsidR="00F473E6" w:rsidRPr="00F473E6" w:rsidRDefault="00F473E6" w:rsidP="001E6D5D">
      <w:pPr>
        <w:numPr>
          <w:ilvl w:val="0"/>
          <w:numId w:val="1"/>
        </w:numPr>
        <w:shd w:val="clear" w:color="auto" w:fill="FFFFFF"/>
        <w:spacing w:after="0" w:line="240" w:lineRule="auto"/>
        <w:ind w:left="5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Формируется наглядно</w:t>
      </w:r>
      <w:r w:rsidR="008E20D0"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 xml:space="preserve"> -</w:t>
      </w:r>
      <w:r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 xml:space="preserve"> образное и</w:t>
      </w:r>
      <w:r w:rsidR="008E20D0"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 xml:space="preserve"> абстрактное мышление</w:t>
      </w:r>
      <w:r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.</w:t>
      </w:r>
    </w:p>
    <w:p w:rsidR="00F473E6" w:rsidRPr="00F473E6" w:rsidRDefault="00F473E6" w:rsidP="001E6D5D">
      <w:pPr>
        <w:numPr>
          <w:ilvl w:val="0"/>
          <w:numId w:val="1"/>
        </w:numPr>
        <w:shd w:val="clear" w:color="auto" w:fill="FFFFFF"/>
        <w:spacing w:after="0" w:line="240" w:lineRule="auto"/>
        <w:ind w:left="5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Ребенок учиться выстраивать логические цепочки, легко запоминает информацию.</w:t>
      </w:r>
    </w:p>
    <w:p w:rsidR="00F473E6" w:rsidRPr="00F473E6" w:rsidRDefault="00F473E6" w:rsidP="001E6D5D">
      <w:pPr>
        <w:numPr>
          <w:ilvl w:val="0"/>
          <w:numId w:val="1"/>
        </w:numPr>
        <w:shd w:val="clear" w:color="auto" w:fill="FFFFFF"/>
        <w:spacing w:after="0" w:line="240" w:lineRule="auto"/>
        <w:ind w:left="5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Пересказ сказок, рассказов и заучивание стихов, для дошкольника превращается в увлекательную игру. </w:t>
      </w:r>
    </w:p>
    <w:p w:rsidR="00F473E6" w:rsidRPr="00F473E6" w:rsidRDefault="00F473E6" w:rsidP="001E6D5D">
      <w:pPr>
        <w:numPr>
          <w:ilvl w:val="0"/>
          <w:numId w:val="1"/>
        </w:numPr>
        <w:shd w:val="clear" w:color="auto" w:fill="FFFFFF"/>
        <w:spacing w:after="0" w:line="240" w:lineRule="auto"/>
        <w:ind w:left="5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При помощи мнемотехники можно преодолеть стеснительность, и развивать общительность.</w:t>
      </w:r>
    </w:p>
    <w:p w:rsidR="00F473E6" w:rsidRPr="00F473E6" w:rsidRDefault="00F473E6" w:rsidP="001E6D5D">
      <w:pPr>
        <w:numPr>
          <w:ilvl w:val="0"/>
          <w:numId w:val="1"/>
        </w:numPr>
        <w:shd w:val="clear" w:color="auto" w:fill="FFFFFF"/>
        <w:spacing w:after="0" w:line="240" w:lineRule="auto"/>
        <w:ind w:left="5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Раскрываются творческие способности детей.</w:t>
      </w:r>
    </w:p>
    <w:p w:rsidR="00F473E6" w:rsidRPr="00F473E6" w:rsidRDefault="00F473E6" w:rsidP="001E6D5D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4"/>
          <w:szCs w:val="34"/>
          <w:lang w:eastAsia="ru-RU"/>
        </w:rPr>
      </w:pPr>
    </w:p>
    <w:p w:rsidR="008E20D0" w:rsidRPr="00F473E6" w:rsidRDefault="00F473E6" w:rsidP="00396E81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CF2E2E"/>
          <w:spacing w:val="-9"/>
          <w:sz w:val="44"/>
          <w:szCs w:val="44"/>
          <w:lang w:eastAsia="ru-RU"/>
        </w:rPr>
      </w:pPr>
      <w:r w:rsidRPr="001E6D5D">
        <w:rPr>
          <w:rFonts w:ascii="Times New Roman" w:eastAsia="Times New Roman" w:hAnsi="Times New Roman" w:cs="Times New Roman"/>
          <w:b/>
          <w:color w:val="CF2E2E"/>
          <w:spacing w:val="-9"/>
          <w:sz w:val="44"/>
          <w:szCs w:val="44"/>
          <w:lang w:eastAsia="ru-RU"/>
        </w:rPr>
        <w:t>С какого возраста можно заниматься мнемотехникой</w:t>
      </w:r>
      <w:r w:rsidR="009C58C0">
        <w:rPr>
          <w:rFonts w:ascii="Times New Roman" w:eastAsia="Times New Roman" w:hAnsi="Times New Roman" w:cs="Times New Roman"/>
          <w:b/>
          <w:color w:val="CF2E2E"/>
          <w:spacing w:val="-9"/>
          <w:sz w:val="44"/>
          <w:szCs w:val="44"/>
          <w:lang w:eastAsia="ru-RU"/>
        </w:rPr>
        <w:t>.</w:t>
      </w:r>
    </w:p>
    <w:p w:rsidR="00F473E6" w:rsidRPr="00F473E6" w:rsidRDefault="008E20D0" w:rsidP="00396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 xml:space="preserve">        </w:t>
      </w:r>
      <w:r w:rsidR="00F473E6"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 xml:space="preserve">С </w:t>
      </w:r>
      <w:proofErr w:type="spellStart"/>
      <w:r w:rsidR="00F473E6"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мнемоквадратом</w:t>
      </w:r>
      <w:proofErr w:type="spellEnd"/>
      <w:r w:rsidR="00F473E6"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 xml:space="preserve"> можно познакомить ребенка уже в три года, и вызывать у него интерес, так как в этом возрасте, дети любят рассматривать картинки.</w:t>
      </w:r>
    </w:p>
    <w:p w:rsidR="001E6D5D" w:rsidRPr="00230CA0" w:rsidRDefault="008E20D0" w:rsidP="00230C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 xml:space="preserve">        </w:t>
      </w:r>
      <w:r w:rsidR="00F473E6"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 xml:space="preserve">В возрасте 4-7 лет уже происходит знакомство с </w:t>
      </w:r>
      <w:proofErr w:type="spellStart"/>
      <w:r w:rsidR="00F473E6"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мнемодорожками</w:t>
      </w:r>
      <w:proofErr w:type="spellEnd"/>
      <w:r w:rsidR="00F473E6"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 xml:space="preserve"> и </w:t>
      </w:r>
      <w:proofErr w:type="spellStart"/>
      <w:r w:rsidR="00F473E6"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мнемотаблицами</w:t>
      </w:r>
      <w:proofErr w:type="spellEnd"/>
      <w:r w:rsidR="00F473E6"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. С их помощью легко запоминается сложная для восприятия информация. Легко запоминаются стихи, рассказы, скороговорки, загадки, алгоритм одевания, обучение гигиене, изучение цифр и многое другое</w:t>
      </w:r>
      <w:r w:rsid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.</w:t>
      </w:r>
    </w:p>
    <w:p w:rsidR="00230CA0" w:rsidRDefault="00230CA0" w:rsidP="00F473E6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CF2E2E"/>
          <w:spacing w:val="-9"/>
          <w:sz w:val="44"/>
          <w:szCs w:val="44"/>
          <w:lang w:eastAsia="ru-RU"/>
        </w:rPr>
      </w:pPr>
    </w:p>
    <w:p w:rsidR="00F473E6" w:rsidRPr="00F473E6" w:rsidRDefault="00F473E6" w:rsidP="00F473E6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44444"/>
          <w:spacing w:val="-9"/>
          <w:sz w:val="44"/>
          <w:szCs w:val="44"/>
          <w:lang w:eastAsia="ru-RU"/>
        </w:rPr>
      </w:pPr>
      <w:r w:rsidRPr="001E6D5D">
        <w:rPr>
          <w:rFonts w:ascii="Times New Roman" w:eastAsia="Times New Roman" w:hAnsi="Times New Roman" w:cs="Times New Roman"/>
          <w:b/>
          <w:color w:val="CF2E2E"/>
          <w:spacing w:val="-9"/>
          <w:sz w:val="44"/>
          <w:szCs w:val="44"/>
          <w:lang w:eastAsia="ru-RU"/>
        </w:rPr>
        <w:lastRenderedPageBreak/>
        <w:t>Что нужно для того чтобы заниматься мнемотехникой.</w:t>
      </w:r>
    </w:p>
    <w:p w:rsidR="00F473E6" w:rsidRPr="00F473E6" w:rsidRDefault="00F473E6" w:rsidP="001E6D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Для того чтобы занятия проходили с пользой, стоит придерживаться нескольких простых правил:</w:t>
      </w:r>
    </w:p>
    <w:p w:rsidR="00F473E6" w:rsidRPr="00F473E6" w:rsidRDefault="00F473E6" w:rsidP="001E6D5D">
      <w:pPr>
        <w:numPr>
          <w:ilvl w:val="0"/>
          <w:numId w:val="2"/>
        </w:numPr>
        <w:shd w:val="clear" w:color="auto" w:fill="FFFFFF"/>
        <w:spacing w:after="0" w:line="240" w:lineRule="auto"/>
        <w:ind w:left="5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Начинайте с простого. Сначала познакомьтесь с единичными изображениями, а потом постепенно добавляйте сложность. Чтобы у ребенка была уверенность в своих силах.</w:t>
      </w:r>
    </w:p>
    <w:p w:rsidR="00F473E6" w:rsidRPr="00F473E6" w:rsidRDefault="00F473E6" w:rsidP="001E6D5D">
      <w:pPr>
        <w:numPr>
          <w:ilvl w:val="0"/>
          <w:numId w:val="2"/>
        </w:numPr>
        <w:shd w:val="clear" w:color="auto" w:fill="FFFFFF"/>
        <w:spacing w:after="0" w:line="240" w:lineRule="auto"/>
        <w:ind w:left="5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 xml:space="preserve">Не нагружайте детей. Не стоит показывать больше двух </w:t>
      </w:r>
      <w:proofErr w:type="spellStart"/>
      <w:r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мнемотаблиц</w:t>
      </w:r>
      <w:proofErr w:type="spellEnd"/>
      <w:r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 xml:space="preserve"> в день, и количество квадратов в таблице не должно быть больше 9 штук. Если информации очень много ребенок устанет и не будет положительного эффекта от занятия.</w:t>
      </w:r>
    </w:p>
    <w:p w:rsidR="00F473E6" w:rsidRPr="00F473E6" w:rsidRDefault="00F473E6" w:rsidP="001E6D5D">
      <w:pPr>
        <w:numPr>
          <w:ilvl w:val="0"/>
          <w:numId w:val="2"/>
        </w:numPr>
        <w:shd w:val="clear" w:color="auto" w:fill="FFFFFF"/>
        <w:spacing w:after="0" w:line="240" w:lineRule="auto"/>
        <w:ind w:left="5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 xml:space="preserve">Изображения должны быть красочными и обязательно цветными, чтобы привлекали внимание ребенка, так как они быстро запоминают цветные образы: солнце — желтое, трава — зеленая, небо </w:t>
      </w:r>
      <w:proofErr w:type="gramStart"/>
      <w:r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–г</w:t>
      </w:r>
      <w:proofErr w:type="gramEnd"/>
      <w:r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олубое, снег – белый и т.п. Когда ребенок станет постарше, то можно использовать черно – белый вариант.</w:t>
      </w:r>
    </w:p>
    <w:p w:rsidR="00F473E6" w:rsidRPr="00F473E6" w:rsidRDefault="00F473E6" w:rsidP="001E6D5D">
      <w:pPr>
        <w:numPr>
          <w:ilvl w:val="0"/>
          <w:numId w:val="2"/>
        </w:numPr>
        <w:shd w:val="clear" w:color="auto" w:fill="FFFFFF"/>
        <w:spacing w:after="0" w:line="240" w:lineRule="auto"/>
        <w:ind w:left="5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Меняйте тему занятий, чтобы не пропал интерес. На одном занятие выучили стих, на другом сказку, на третьем – познакомились с животными Африки.</w:t>
      </w:r>
    </w:p>
    <w:p w:rsidR="00F473E6" w:rsidRPr="00F473E6" w:rsidRDefault="00F473E6" w:rsidP="001E6D5D">
      <w:pPr>
        <w:numPr>
          <w:ilvl w:val="0"/>
          <w:numId w:val="2"/>
        </w:numPr>
        <w:shd w:val="clear" w:color="auto" w:fill="FFFFFF"/>
        <w:spacing w:after="0" w:line="240" w:lineRule="auto"/>
        <w:ind w:left="5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 xml:space="preserve">Занимайтесь всегда только в </w:t>
      </w:r>
      <w:proofErr w:type="gramStart"/>
      <w:r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хорошем</w:t>
      </w:r>
      <w:proofErr w:type="gramEnd"/>
      <w:r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 xml:space="preserve"> настроение, и в добром расположение духа, тогда когда есть интерес. Заставлять и уговаривать не надо.</w:t>
      </w:r>
    </w:p>
    <w:p w:rsidR="001E6D5D" w:rsidRPr="00230CA0" w:rsidRDefault="00F473E6" w:rsidP="00230CA0">
      <w:pPr>
        <w:numPr>
          <w:ilvl w:val="0"/>
          <w:numId w:val="2"/>
        </w:numPr>
        <w:shd w:val="clear" w:color="auto" w:fill="FFFFFF"/>
        <w:spacing w:after="0" w:line="240" w:lineRule="auto"/>
        <w:ind w:left="5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230CA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И самое главное. Никаких занятий, только ИГРА. Все только в игровой форме. Заметили, что пропало внимание и интерес ребенка, закончите тренировку. Продолжить можно в другое удобное для Вас время.</w:t>
      </w:r>
    </w:p>
    <w:p w:rsidR="00A302AE" w:rsidRDefault="00A302AE" w:rsidP="00F473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</w:p>
    <w:p w:rsidR="00A302AE" w:rsidRDefault="00A302AE" w:rsidP="00A302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</w:p>
    <w:p w:rsidR="00A302AE" w:rsidRDefault="00A302AE" w:rsidP="00A302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</w:p>
    <w:p w:rsidR="00A302AE" w:rsidRDefault="00A302AE" w:rsidP="00A302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</w:p>
    <w:p w:rsidR="00A302AE" w:rsidRDefault="00A302AE" w:rsidP="00A302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</w:p>
    <w:p w:rsidR="00A302AE" w:rsidRDefault="00A302AE" w:rsidP="00A302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</w:p>
    <w:p w:rsidR="00A302AE" w:rsidRDefault="00A302AE" w:rsidP="00A302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</w:p>
    <w:p w:rsidR="00F473E6" w:rsidRPr="00F473E6" w:rsidRDefault="00A302AE" w:rsidP="00A302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lastRenderedPageBreak/>
        <w:t>К</w:t>
      </w:r>
      <w:r w:rsidR="00F473E6" w:rsidRPr="00A302AE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ак работать с пересказом, и как составить рассказ – описание.</w:t>
      </w:r>
    </w:p>
    <w:p w:rsidR="001E6D5D" w:rsidRPr="00A302AE" w:rsidRDefault="001E6D5D" w:rsidP="00F473E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CF2E2E"/>
          <w:sz w:val="44"/>
          <w:szCs w:val="44"/>
          <w:lang w:eastAsia="ru-RU"/>
        </w:rPr>
      </w:pPr>
    </w:p>
    <w:p w:rsidR="00F473E6" w:rsidRPr="00F473E6" w:rsidRDefault="00F473E6" w:rsidP="00F473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</w:pPr>
      <w:r w:rsidRPr="001E6D5D">
        <w:rPr>
          <w:rFonts w:ascii="inherit" w:eastAsia="Times New Roman" w:hAnsi="inherit" w:cs="Times New Roman"/>
          <w:b/>
          <w:bCs/>
          <w:color w:val="0070C0"/>
          <w:sz w:val="40"/>
          <w:szCs w:val="40"/>
          <w:lang w:eastAsia="ru-RU"/>
        </w:rPr>
        <w:t>Пересказ рассказа «Здравствуй, зимушка – зима!»</w:t>
      </w:r>
    </w:p>
    <w:p w:rsidR="00396E81" w:rsidRDefault="00F473E6" w:rsidP="001E6D5D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313131"/>
          <w:sz w:val="34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 w:val="34"/>
          <w:szCs w:val="34"/>
          <w:lang w:eastAsia="ru-RU"/>
        </w:rPr>
        <w:drawing>
          <wp:inline distT="0" distB="0" distL="0" distR="0">
            <wp:extent cx="5389535" cy="3603812"/>
            <wp:effectExtent l="19050" t="0" r="1615" b="0"/>
            <wp:docPr id="5" name="Рисунок 5" descr="пересказ рассказа с помощью мнемотех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ресказ рассказа с помощью мнемотехни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52" b="1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581" cy="3615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3E6" w:rsidRPr="00F473E6" w:rsidRDefault="00F473E6" w:rsidP="00396E81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34"/>
          <w:szCs w:val="34"/>
          <w:lang w:eastAsia="ru-RU"/>
        </w:rPr>
      </w:pPr>
      <w:r w:rsidRPr="001E6D5D">
        <w:rPr>
          <w:rFonts w:ascii="inherit" w:eastAsia="Times New Roman" w:hAnsi="inherit" w:cs="Times New Roman"/>
          <w:b/>
          <w:bCs/>
          <w:color w:val="0070C0"/>
          <w:sz w:val="34"/>
          <w:lang w:eastAsia="ru-RU"/>
        </w:rPr>
        <w:t>Наступила зима. Всюду белый,</w:t>
      </w:r>
      <w:r w:rsidR="00396E81" w:rsidRPr="001E6D5D">
        <w:rPr>
          <w:rFonts w:ascii="inherit" w:eastAsia="Times New Roman" w:hAnsi="inherit" w:cs="Times New Roman"/>
          <w:b/>
          <w:bCs/>
          <w:color w:val="0070C0"/>
          <w:sz w:val="34"/>
          <w:lang w:eastAsia="ru-RU"/>
        </w:rPr>
        <w:t xml:space="preserve"> </w:t>
      </w:r>
      <w:r w:rsidRPr="001E6D5D">
        <w:rPr>
          <w:rFonts w:ascii="inherit" w:eastAsia="Times New Roman" w:hAnsi="inherit" w:cs="Times New Roman"/>
          <w:b/>
          <w:bCs/>
          <w:color w:val="0070C0"/>
          <w:sz w:val="34"/>
          <w:lang w:eastAsia="ru-RU"/>
        </w:rPr>
        <w:t>пушистый снег.</w:t>
      </w:r>
      <w:r w:rsidR="00396E81" w:rsidRPr="001E6D5D">
        <w:rPr>
          <w:rFonts w:ascii="inherit" w:eastAsia="Times New Roman" w:hAnsi="inherit" w:cs="Times New Roman"/>
          <w:b/>
          <w:bCs/>
          <w:color w:val="0070C0"/>
          <w:sz w:val="34"/>
          <w:lang w:eastAsia="ru-RU"/>
        </w:rPr>
        <w:t xml:space="preserve"> </w:t>
      </w:r>
      <w:r w:rsidRPr="001E6D5D">
        <w:rPr>
          <w:rFonts w:ascii="inherit" w:eastAsia="Times New Roman" w:hAnsi="inherit" w:cs="Times New Roman"/>
          <w:b/>
          <w:bCs/>
          <w:color w:val="0070C0"/>
          <w:sz w:val="34"/>
          <w:lang w:eastAsia="ru-RU"/>
        </w:rPr>
        <w:t>Холодно на улице.</w:t>
      </w:r>
      <w:r w:rsidR="00396E81" w:rsidRPr="001E6D5D">
        <w:rPr>
          <w:rFonts w:ascii="inherit" w:eastAsia="Times New Roman" w:hAnsi="inherit" w:cs="Times New Roman"/>
          <w:b/>
          <w:bCs/>
          <w:color w:val="0070C0"/>
          <w:sz w:val="34"/>
          <w:lang w:eastAsia="ru-RU"/>
        </w:rPr>
        <w:t xml:space="preserve"> </w:t>
      </w:r>
      <w:r w:rsidRPr="001E6D5D">
        <w:rPr>
          <w:rFonts w:ascii="inherit" w:eastAsia="Times New Roman" w:hAnsi="inherit" w:cs="Times New Roman"/>
          <w:b/>
          <w:bCs/>
          <w:color w:val="0070C0"/>
          <w:sz w:val="34"/>
          <w:lang w:eastAsia="ru-RU"/>
        </w:rPr>
        <w:t>Дети оделись тепло, и пошли гулять. Они покатались на санках, лыжах, поиграли в снежки, слепили веселого снеговика. Хорошо зимой!</w:t>
      </w:r>
    </w:p>
    <w:p w:rsidR="00F473E6" w:rsidRPr="00F473E6" w:rsidRDefault="00F473E6" w:rsidP="001E6D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73E6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Pr="009C58C0">
        <w:rPr>
          <w:rFonts w:ascii="Times New Roman" w:eastAsia="Times New Roman" w:hAnsi="Times New Roman" w:cs="Times New Roman"/>
          <w:sz w:val="32"/>
          <w:szCs w:val="32"/>
          <w:lang w:eastAsia="ru-RU"/>
        </w:rPr>
        <w:t>Выразительно читаем текст с опорой на изображение.</w:t>
      </w:r>
    </w:p>
    <w:p w:rsidR="00F473E6" w:rsidRPr="00F473E6" w:rsidRDefault="00F473E6" w:rsidP="001E6D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73E6">
        <w:rPr>
          <w:rFonts w:ascii="Times New Roman" w:eastAsia="Times New Roman" w:hAnsi="Times New Roman" w:cs="Times New Roman"/>
          <w:sz w:val="32"/>
          <w:szCs w:val="32"/>
          <w:lang w:eastAsia="ru-RU"/>
        </w:rPr>
        <w:t>2. </w:t>
      </w:r>
      <w:r w:rsidRPr="009C58C0">
        <w:rPr>
          <w:rFonts w:ascii="Times New Roman" w:eastAsia="Times New Roman" w:hAnsi="Times New Roman" w:cs="Times New Roman"/>
          <w:sz w:val="32"/>
          <w:szCs w:val="32"/>
          <w:lang w:eastAsia="ru-RU"/>
        </w:rPr>
        <w:t>Читаем рассказ еще раз, указывая на изображение в таблице, чтобы у ребенка возникла взаимосвязь «слово – картинка».</w:t>
      </w:r>
    </w:p>
    <w:p w:rsidR="00F473E6" w:rsidRPr="00F473E6" w:rsidRDefault="00F473E6" w:rsidP="001E6D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73E6">
        <w:rPr>
          <w:rFonts w:ascii="Times New Roman" w:eastAsia="Times New Roman" w:hAnsi="Times New Roman" w:cs="Times New Roman"/>
          <w:sz w:val="32"/>
          <w:szCs w:val="32"/>
          <w:lang w:eastAsia="ru-RU"/>
        </w:rPr>
        <w:t>3. </w:t>
      </w:r>
      <w:r w:rsidRPr="009C58C0">
        <w:rPr>
          <w:rFonts w:ascii="Times New Roman" w:eastAsia="Times New Roman" w:hAnsi="Times New Roman" w:cs="Times New Roman"/>
          <w:sz w:val="32"/>
          <w:szCs w:val="32"/>
          <w:lang w:eastAsia="ru-RU"/>
        </w:rPr>
        <w:t>Обсуждаем изображение, задавая вопросы: «Как ты считаешь, а про какое время года идет речь?»; «Ты запомнил, снег где?»; «А какой он (снег)?»; «А погода, какая?»; «Как оделись дети?»; «Чем они занимались на улице?»; «По их мнению, зимой хорошо или плохо?»</w:t>
      </w:r>
    </w:p>
    <w:p w:rsidR="00F473E6" w:rsidRPr="00F473E6" w:rsidRDefault="00F473E6" w:rsidP="001E6D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73E6">
        <w:rPr>
          <w:rFonts w:ascii="Times New Roman" w:eastAsia="Times New Roman" w:hAnsi="Times New Roman" w:cs="Times New Roman"/>
          <w:sz w:val="32"/>
          <w:szCs w:val="32"/>
          <w:lang w:eastAsia="ru-RU"/>
        </w:rPr>
        <w:t>4. </w:t>
      </w:r>
      <w:r w:rsidRPr="009C58C0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Потом читаем рассказ </w:t>
      </w:r>
      <w:r w:rsidRPr="00F473E6">
        <w:rPr>
          <w:rFonts w:ascii="Times New Roman" w:eastAsia="Times New Roman" w:hAnsi="Times New Roman" w:cs="Times New Roman"/>
          <w:sz w:val="32"/>
          <w:szCs w:val="32"/>
          <w:lang w:eastAsia="ru-RU"/>
        </w:rPr>
        <w:t>еще один раз </w:t>
      </w:r>
      <w:r w:rsidRPr="009C58C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473E6" w:rsidRPr="00F473E6" w:rsidRDefault="00F473E6" w:rsidP="001E6D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</w:pPr>
      <w:r w:rsidRPr="00F473E6">
        <w:rPr>
          <w:rFonts w:ascii="Times New Roman" w:eastAsia="Times New Roman" w:hAnsi="Times New Roman" w:cs="Times New Roman"/>
          <w:sz w:val="32"/>
          <w:szCs w:val="32"/>
          <w:lang w:eastAsia="ru-RU"/>
        </w:rPr>
        <w:t>5. </w:t>
      </w:r>
      <w:r w:rsidRPr="009C58C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Просим пересказать ребенка рассказ с опорой на картинки.</w:t>
      </w:r>
    </w:p>
    <w:p w:rsidR="00396E81" w:rsidRPr="009C58C0" w:rsidRDefault="00396E81" w:rsidP="001E6D5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CF2E2E"/>
          <w:sz w:val="32"/>
          <w:szCs w:val="32"/>
          <w:lang w:eastAsia="ru-RU"/>
        </w:rPr>
      </w:pPr>
    </w:p>
    <w:p w:rsidR="00A302AE" w:rsidRDefault="00A302AE" w:rsidP="00F473E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CF2E2E"/>
          <w:sz w:val="44"/>
          <w:szCs w:val="44"/>
          <w:lang w:eastAsia="ru-RU"/>
        </w:rPr>
      </w:pPr>
    </w:p>
    <w:p w:rsidR="00F473E6" w:rsidRPr="00F473E6" w:rsidRDefault="00F473E6" w:rsidP="00F473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</w:pPr>
      <w:r w:rsidRPr="00A302AE">
        <w:rPr>
          <w:rFonts w:ascii="inherit" w:eastAsia="Times New Roman" w:hAnsi="inherit" w:cs="Times New Roman"/>
          <w:b/>
          <w:bCs/>
          <w:color w:val="0070C0"/>
          <w:sz w:val="44"/>
          <w:szCs w:val="44"/>
          <w:lang w:eastAsia="ru-RU"/>
        </w:rPr>
        <w:lastRenderedPageBreak/>
        <w:t xml:space="preserve">Составляем рассказ </w:t>
      </w:r>
      <w:r w:rsidR="00A302AE">
        <w:rPr>
          <w:rFonts w:ascii="inherit" w:eastAsia="Times New Roman" w:hAnsi="inherit" w:cs="Times New Roman"/>
          <w:b/>
          <w:bCs/>
          <w:color w:val="0070C0"/>
          <w:sz w:val="44"/>
          <w:szCs w:val="44"/>
          <w:lang w:eastAsia="ru-RU"/>
        </w:rPr>
        <w:t xml:space="preserve">- </w:t>
      </w:r>
      <w:r w:rsidRPr="00A302AE">
        <w:rPr>
          <w:rFonts w:ascii="inherit" w:eastAsia="Times New Roman" w:hAnsi="inherit" w:cs="Times New Roman"/>
          <w:b/>
          <w:bCs/>
          <w:color w:val="0070C0"/>
          <w:sz w:val="44"/>
          <w:szCs w:val="44"/>
          <w:lang w:eastAsia="ru-RU"/>
        </w:rPr>
        <w:t>описание.</w:t>
      </w:r>
    </w:p>
    <w:p w:rsidR="00F473E6" w:rsidRPr="009C58C0" w:rsidRDefault="001E6D5D" w:rsidP="001E6D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34"/>
          <w:lang w:eastAsia="ru-RU"/>
        </w:rPr>
        <w:t xml:space="preserve">       </w:t>
      </w:r>
      <w:r w:rsidR="00F473E6" w:rsidRPr="009C58C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Это наиболее сложный вид монологической речи, который трудно дается детям. В силу возраста, дети не располагают достаточными знаниями, чтобы легко изъясняться. Здесь поможет мнемотехника.</w:t>
      </w:r>
    </w:p>
    <w:p w:rsidR="00396E81" w:rsidRPr="00F473E6" w:rsidRDefault="00396E81" w:rsidP="00F473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</w:p>
    <w:p w:rsidR="00F473E6" w:rsidRPr="00F473E6" w:rsidRDefault="00F473E6" w:rsidP="001E6D5D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 w:val="34"/>
          <w:szCs w:val="34"/>
          <w:lang w:eastAsia="ru-RU"/>
        </w:rPr>
        <w:drawing>
          <wp:inline distT="0" distB="0" distL="0" distR="0">
            <wp:extent cx="5165250" cy="3937299"/>
            <wp:effectExtent l="19050" t="0" r="0" b="0"/>
            <wp:docPr id="6" name="Рисунок 6" descr="рассказ описание с помощью мнемотех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ссказ описание с помощью мнемотехни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395" cy="3937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3E6" w:rsidRPr="00F473E6" w:rsidRDefault="00F473E6" w:rsidP="001E6D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9C58C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 xml:space="preserve">Чтобы описать фрукт или овощ с опорой на </w:t>
      </w:r>
      <w:proofErr w:type="spellStart"/>
      <w:r w:rsidRPr="009C58C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мнемотаблицу</w:t>
      </w:r>
      <w:proofErr w:type="spellEnd"/>
      <w:r w:rsidRPr="009C58C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, надо:</w:t>
      </w:r>
    </w:p>
    <w:p w:rsidR="00F473E6" w:rsidRPr="00F473E6" w:rsidRDefault="00F473E6" w:rsidP="001E6D5D">
      <w:pPr>
        <w:numPr>
          <w:ilvl w:val="0"/>
          <w:numId w:val="3"/>
        </w:numPr>
        <w:shd w:val="clear" w:color="auto" w:fill="FFFFFF"/>
        <w:spacing w:after="0" w:line="240" w:lineRule="auto"/>
        <w:ind w:left="5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9C58C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Озвучить для ребенка вопрос, показывая на квадрат, в котором данный вопрос написан.</w:t>
      </w:r>
    </w:p>
    <w:p w:rsidR="00F473E6" w:rsidRPr="00F473E6" w:rsidRDefault="00F473E6" w:rsidP="001E6D5D">
      <w:pPr>
        <w:numPr>
          <w:ilvl w:val="0"/>
          <w:numId w:val="3"/>
        </w:numPr>
        <w:shd w:val="clear" w:color="auto" w:fill="FFFFFF"/>
        <w:spacing w:after="0" w:line="240" w:lineRule="auto"/>
        <w:ind w:left="5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9C58C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Уточнить, понятно ли почему в этом квадрате нарисовано такое изображение. Если ребенку не понятно, объяснить ему в простой форме.</w:t>
      </w:r>
    </w:p>
    <w:p w:rsidR="00F473E6" w:rsidRPr="00F473E6" w:rsidRDefault="00F473E6" w:rsidP="001E6D5D">
      <w:pPr>
        <w:numPr>
          <w:ilvl w:val="0"/>
          <w:numId w:val="3"/>
        </w:numPr>
        <w:shd w:val="clear" w:color="auto" w:fill="FFFFFF"/>
        <w:spacing w:after="0" w:line="240" w:lineRule="auto"/>
        <w:ind w:left="5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9C58C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Привести пример описания.</w:t>
      </w:r>
    </w:p>
    <w:p w:rsidR="00F473E6" w:rsidRPr="00F473E6" w:rsidRDefault="00F473E6" w:rsidP="001E6D5D">
      <w:pPr>
        <w:numPr>
          <w:ilvl w:val="0"/>
          <w:numId w:val="3"/>
        </w:numPr>
        <w:shd w:val="clear" w:color="auto" w:fill="FFFFFF"/>
        <w:spacing w:after="0" w:line="240" w:lineRule="auto"/>
        <w:ind w:left="5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9C58C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Попросить  ребенка, чтобы теперь он Вам описал какой — то овощ или фрукт, опираясь на таблицу.</w:t>
      </w:r>
    </w:p>
    <w:p w:rsidR="00396E81" w:rsidRPr="009C58C0" w:rsidRDefault="00396E81" w:rsidP="00F473E6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CF2E2E"/>
          <w:spacing w:val="-9"/>
          <w:sz w:val="32"/>
          <w:szCs w:val="32"/>
          <w:lang w:eastAsia="ru-RU"/>
        </w:rPr>
      </w:pPr>
    </w:p>
    <w:p w:rsidR="00396E81" w:rsidRDefault="00396E81" w:rsidP="00F473E6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CF2E2E"/>
          <w:spacing w:val="-9"/>
          <w:sz w:val="42"/>
          <w:lang w:eastAsia="ru-RU"/>
        </w:rPr>
      </w:pPr>
    </w:p>
    <w:p w:rsidR="00396E81" w:rsidRDefault="00396E81" w:rsidP="00F473E6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CF2E2E"/>
          <w:spacing w:val="-9"/>
          <w:sz w:val="42"/>
          <w:lang w:eastAsia="ru-RU"/>
        </w:rPr>
      </w:pPr>
    </w:p>
    <w:p w:rsidR="009C58C0" w:rsidRDefault="009C58C0" w:rsidP="00F473E6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CF2E2E"/>
          <w:spacing w:val="-9"/>
          <w:sz w:val="44"/>
          <w:szCs w:val="44"/>
          <w:lang w:eastAsia="ru-RU"/>
        </w:rPr>
      </w:pPr>
    </w:p>
    <w:p w:rsidR="009C58C0" w:rsidRDefault="009C58C0" w:rsidP="00F473E6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CF2E2E"/>
          <w:spacing w:val="-9"/>
          <w:sz w:val="44"/>
          <w:szCs w:val="44"/>
          <w:lang w:eastAsia="ru-RU"/>
        </w:rPr>
      </w:pPr>
    </w:p>
    <w:p w:rsidR="00F473E6" w:rsidRPr="00F473E6" w:rsidRDefault="00F473E6" w:rsidP="00F473E6">
      <w:pPr>
        <w:shd w:val="clear" w:color="auto" w:fill="FFFFFF"/>
        <w:spacing w:after="0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44444"/>
          <w:spacing w:val="-9"/>
          <w:sz w:val="44"/>
          <w:szCs w:val="44"/>
          <w:lang w:eastAsia="ru-RU"/>
        </w:rPr>
      </w:pPr>
      <w:r w:rsidRPr="001E6D5D">
        <w:rPr>
          <w:rFonts w:ascii="Times New Roman" w:eastAsia="Times New Roman" w:hAnsi="Times New Roman" w:cs="Times New Roman"/>
          <w:b/>
          <w:color w:val="CF2E2E"/>
          <w:spacing w:val="-9"/>
          <w:sz w:val="44"/>
          <w:szCs w:val="44"/>
          <w:lang w:eastAsia="ru-RU"/>
        </w:rPr>
        <w:lastRenderedPageBreak/>
        <w:t>Что нужно для занятий.</w:t>
      </w:r>
    </w:p>
    <w:p w:rsidR="00F473E6" w:rsidRPr="00F473E6" w:rsidRDefault="001E6D5D" w:rsidP="001E6D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34"/>
          <w:lang w:eastAsia="ru-RU"/>
        </w:rPr>
        <w:t xml:space="preserve">         </w:t>
      </w:r>
      <w:r w:rsidR="00F473E6" w:rsidRPr="009C58C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 xml:space="preserve">Для работы с </w:t>
      </w:r>
      <w:proofErr w:type="spellStart"/>
      <w:r w:rsidR="00F473E6" w:rsidRPr="009C58C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мнемотаблицами</w:t>
      </w:r>
      <w:proofErr w:type="spellEnd"/>
      <w:r w:rsidR="00F473E6" w:rsidRPr="009C58C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 xml:space="preserve">, нужны только сами </w:t>
      </w:r>
      <w:proofErr w:type="spellStart"/>
      <w:r w:rsidR="00F473E6" w:rsidRPr="009C58C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мнемотаблицы</w:t>
      </w:r>
      <w:proofErr w:type="spellEnd"/>
      <w:r w:rsidR="00F473E6" w:rsidRPr="009C58C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.</w:t>
      </w:r>
      <w:r w:rsidRPr="009C58C0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</w:t>
      </w:r>
      <w:r w:rsidR="00F473E6" w:rsidRPr="009C58C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То есть используются наглядные пособия – таблицы, где каждое изображение имеет смысл. Таблицы можно создавать на разные темы, и выглядеть они могут по</w:t>
      </w:r>
      <w:r w:rsidRPr="009C58C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 xml:space="preserve"> </w:t>
      </w:r>
      <w:r w:rsidR="00F473E6" w:rsidRPr="009C58C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 xml:space="preserve">- </w:t>
      </w:r>
      <w:proofErr w:type="gramStart"/>
      <w:r w:rsidR="00F473E6" w:rsidRPr="009C58C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разному</w:t>
      </w:r>
      <w:proofErr w:type="gramEnd"/>
      <w:r w:rsidR="00F473E6" w:rsidRPr="009C58C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.</w:t>
      </w:r>
    </w:p>
    <w:p w:rsidR="00F473E6" w:rsidRPr="00F473E6" w:rsidRDefault="00F473E6" w:rsidP="00F473E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 w:val="34"/>
          <w:szCs w:val="34"/>
          <w:lang w:eastAsia="ru-RU"/>
        </w:rPr>
        <w:drawing>
          <wp:inline distT="0" distB="0" distL="0" distR="0">
            <wp:extent cx="2505897" cy="3334871"/>
            <wp:effectExtent l="19050" t="0" r="8703" b="0"/>
            <wp:docPr id="13" name="Рисунок 13" descr="мнемотаблица нарисованная от р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немотаблица нарисованная от ру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230" r="2254" b="7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897" cy="3334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3E6" w:rsidRPr="00F473E6" w:rsidRDefault="001E6D5D" w:rsidP="001E6D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34"/>
          <w:lang w:eastAsia="ru-RU"/>
        </w:rPr>
        <w:t xml:space="preserve">          </w:t>
      </w:r>
      <w:r w:rsidR="00F473E6" w:rsidRPr="009C58C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 xml:space="preserve">Можно составить таблицу, просто зарисовав карандашами  ассоциативные образы, можно использовать яркие картинки. Таблицу можно составить самостоятельно, а можно воспользоваться </w:t>
      </w:r>
      <w:proofErr w:type="gramStart"/>
      <w:r w:rsidR="00F473E6" w:rsidRPr="009C58C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готовой</w:t>
      </w:r>
      <w:proofErr w:type="gramEnd"/>
      <w:r w:rsidRPr="009C58C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 xml:space="preserve">. </w:t>
      </w:r>
      <w:r w:rsidR="00F473E6" w:rsidRPr="009C58C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 xml:space="preserve">Для детей от 3 до 5 лет важно чтобы </w:t>
      </w:r>
      <w:proofErr w:type="spellStart"/>
      <w:r w:rsidR="00F473E6" w:rsidRPr="009C58C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мнемотаблицы</w:t>
      </w:r>
      <w:proofErr w:type="spellEnd"/>
      <w:r w:rsidR="00F473E6" w:rsidRPr="009C58C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 xml:space="preserve"> были цветные, потому что они быстрей запоминают цветные образы: апельсин – оранжевый,  помидор – красный, трава – зеленая, и т.п.</w:t>
      </w:r>
    </w:p>
    <w:p w:rsidR="00F473E6" w:rsidRPr="00F473E6" w:rsidRDefault="00F473E6" w:rsidP="001E6D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F473E6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Д</w:t>
      </w:r>
      <w:r w:rsidRPr="009C58C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етям старше можно давать черно – белые таблицы.</w:t>
      </w:r>
    </w:p>
    <w:p w:rsidR="00F473E6" w:rsidRPr="00F473E6" w:rsidRDefault="00F473E6" w:rsidP="001E6D5D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 w:val="34"/>
          <w:szCs w:val="34"/>
          <w:lang w:eastAsia="ru-RU"/>
        </w:rPr>
        <w:drawing>
          <wp:inline distT="0" distB="0" distL="0" distR="0">
            <wp:extent cx="3652671" cy="2581836"/>
            <wp:effectExtent l="19050" t="0" r="4929" b="0"/>
            <wp:docPr id="14" name="Рисунок 14" descr="черно-белая мнемо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черно-белая мнемотаблиц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864" cy="2584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3E6" w:rsidRPr="00F473E6" w:rsidRDefault="00A302AE" w:rsidP="00F473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44"/>
          <w:szCs w:val="44"/>
          <w:lang w:eastAsia="ru-RU"/>
        </w:rPr>
      </w:pPr>
      <w:r>
        <w:rPr>
          <w:rFonts w:ascii="inherit" w:eastAsia="Times New Roman" w:hAnsi="inherit" w:cs="Times New Roman"/>
          <w:b/>
          <w:bCs/>
          <w:color w:val="CF2E2E"/>
          <w:sz w:val="44"/>
          <w:szCs w:val="44"/>
          <w:lang w:eastAsia="ru-RU"/>
        </w:rPr>
        <w:lastRenderedPageBreak/>
        <w:t xml:space="preserve">Этапы создания </w:t>
      </w:r>
      <w:proofErr w:type="spellStart"/>
      <w:r>
        <w:rPr>
          <w:rFonts w:ascii="inherit" w:eastAsia="Times New Roman" w:hAnsi="inherit" w:cs="Times New Roman"/>
          <w:b/>
          <w:bCs/>
          <w:color w:val="CF2E2E"/>
          <w:sz w:val="44"/>
          <w:szCs w:val="44"/>
          <w:lang w:eastAsia="ru-RU"/>
        </w:rPr>
        <w:t>мнемотаблицы</w:t>
      </w:r>
      <w:proofErr w:type="spellEnd"/>
      <w:r>
        <w:rPr>
          <w:rFonts w:ascii="inherit" w:eastAsia="Times New Roman" w:hAnsi="inherit" w:cs="Times New Roman"/>
          <w:b/>
          <w:bCs/>
          <w:color w:val="CF2E2E"/>
          <w:sz w:val="44"/>
          <w:szCs w:val="44"/>
          <w:lang w:eastAsia="ru-RU"/>
        </w:rPr>
        <w:t xml:space="preserve"> </w:t>
      </w:r>
      <w:r w:rsidR="00F473E6" w:rsidRPr="00A302AE">
        <w:rPr>
          <w:rFonts w:ascii="inherit" w:eastAsia="Times New Roman" w:hAnsi="inherit" w:cs="Times New Roman"/>
          <w:b/>
          <w:bCs/>
          <w:color w:val="CF2E2E"/>
          <w:sz w:val="44"/>
          <w:szCs w:val="44"/>
          <w:lang w:eastAsia="ru-RU"/>
        </w:rPr>
        <w:t>самостоятельно.</w:t>
      </w:r>
    </w:p>
    <w:p w:rsidR="00F473E6" w:rsidRPr="00F473E6" w:rsidRDefault="00F473E6" w:rsidP="00A302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9C58C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1)Читаем рассказ или стих, выделяем важные моменты.</w:t>
      </w:r>
    </w:p>
    <w:p w:rsidR="00F473E6" w:rsidRPr="00F473E6" w:rsidRDefault="00F473E6" w:rsidP="00A302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9C58C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2) Берем лист бумаги и расчерчиваем его на равные квадраты.</w:t>
      </w:r>
    </w:p>
    <w:p w:rsidR="00F473E6" w:rsidRPr="00F473E6" w:rsidRDefault="00F473E6" w:rsidP="00A302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9C58C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3)В каждом квадрате рисуем картинку, которая, по вашему мнению, ассоциируется со словами этого квадрата.</w:t>
      </w:r>
    </w:p>
    <w:p w:rsidR="00A302AE" w:rsidRPr="009C58C0" w:rsidRDefault="00F473E6" w:rsidP="00A302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9C58C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4) Подписываем каждый квадрат, словами, которые стоит запомнить.</w:t>
      </w:r>
    </w:p>
    <w:p w:rsidR="00F473E6" w:rsidRDefault="00A302AE" w:rsidP="00A302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 w:val="34"/>
          <w:szCs w:val="3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299085</wp:posOffset>
            </wp:positionV>
            <wp:extent cx="2354580" cy="3259455"/>
            <wp:effectExtent l="19050" t="0" r="7620" b="0"/>
            <wp:wrapNone/>
            <wp:docPr id="15" name="Рисунок 15" descr="стих по мнемотабл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тих по мнемотаблиц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325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2AE" w:rsidRDefault="009C58C0" w:rsidP="00F473E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 w:val="34"/>
          <w:szCs w:val="3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2564242</wp:posOffset>
            </wp:positionH>
            <wp:positionV relativeFrom="paragraph">
              <wp:posOffset>115830</wp:posOffset>
            </wp:positionV>
            <wp:extent cx="3132629" cy="2904565"/>
            <wp:effectExtent l="19050" t="0" r="0" b="0"/>
            <wp:wrapNone/>
            <wp:docPr id="8" name="Рисунок 17" descr="Стих про дятла Мнемо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тих про дятла Мнемотаблиц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55" cy="290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2AE" w:rsidRDefault="00A302AE" w:rsidP="00F473E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4"/>
          <w:szCs w:val="34"/>
          <w:lang w:eastAsia="ru-RU"/>
        </w:rPr>
      </w:pPr>
    </w:p>
    <w:p w:rsidR="00A302AE" w:rsidRDefault="00A302AE" w:rsidP="00F473E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4"/>
          <w:szCs w:val="34"/>
          <w:lang w:eastAsia="ru-RU"/>
        </w:rPr>
      </w:pPr>
    </w:p>
    <w:p w:rsidR="00A302AE" w:rsidRDefault="00A302AE" w:rsidP="00F473E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4"/>
          <w:szCs w:val="34"/>
          <w:lang w:eastAsia="ru-RU"/>
        </w:rPr>
      </w:pPr>
    </w:p>
    <w:p w:rsidR="00A302AE" w:rsidRDefault="00A302AE" w:rsidP="00F473E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4"/>
          <w:szCs w:val="34"/>
          <w:lang w:eastAsia="ru-RU"/>
        </w:rPr>
      </w:pPr>
    </w:p>
    <w:p w:rsidR="00A302AE" w:rsidRDefault="00A302AE" w:rsidP="00F473E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4"/>
          <w:szCs w:val="34"/>
          <w:lang w:eastAsia="ru-RU"/>
        </w:rPr>
      </w:pPr>
    </w:p>
    <w:p w:rsidR="00A302AE" w:rsidRDefault="00A302AE" w:rsidP="00F473E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4"/>
          <w:szCs w:val="34"/>
          <w:lang w:eastAsia="ru-RU"/>
        </w:rPr>
      </w:pPr>
    </w:p>
    <w:p w:rsidR="00A302AE" w:rsidRDefault="00A302AE" w:rsidP="00F473E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4"/>
          <w:szCs w:val="34"/>
          <w:lang w:eastAsia="ru-RU"/>
        </w:rPr>
      </w:pPr>
    </w:p>
    <w:p w:rsidR="00A302AE" w:rsidRDefault="00A302AE" w:rsidP="00F473E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4"/>
          <w:szCs w:val="34"/>
          <w:lang w:eastAsia="ru-RU"/>
        </w:rPr>
      </w:pPr>
    </w:p>
    <w:p w:rsidR="009C58C0" w:rsidRPr="00F473E6" w:rsidRDefault="009C58C0" w:rsidP="00F473E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4"/>
          <w:szCs w:val="34"/>
          <w:lang w:eastAsia="ru-RU"/>
        </w:rPr>
      </w:pPr>
    </w:p>
    <w:p w:rsidR="00A302AE" w:rsidRPr="00F473E6" w:rsidRDefault="00F473E6" w:rsidP="00A302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CF2E2E"/>
          <w:sz w:val="44"/>
          <w:szCs w:val="44"/>
          <w:lang w:eastAsia="ru-RU"/>
        </w:rPr>
      </w:pPr>
      <w:r w:rsidRPr="00A302AE">
        <w:rPr>
          <w:rFonts w:ascii="Times New Roman" w:eastAsia="Times New Roman" w:hAnsi="Times New Roman" w:cs="Times New Roman"/>
          <w:b/>
          <w:color w:val="CF2E2E"/>
          <w:sz w:val="44"/>
          <w:szCs w:val="44"/>
          <w:lang w:eastAsia="ru-RU"/>
        </w:rPr>
        <w:t>Алгоритм для того, чтобы выучить стих</w:t>
      </w:r>
      <w:r w:rsidR="00A302AE">
        <w:rPr>
          <w:rFonts w:ascii="Times New Roman" w:eastAsia="Times New Roman" w:hAnsi="Times New Roman" w:cs="Times New Roman"/>
          <w:b/>
          <w:color w:val="CF2E2E"/>
          <w:sz w:val="44"/>
          <w:szCs w:val="44"/>
          <w:lang w:eastAsia="ru-RU"/>
        </w:rPr>
        <w:t>.</w:t>
      </w:r>
    </w:p>
    <w:p w:rsidR="00F473E6" w:rsidRPr="00F473E6" w:rsidRDefault="00F473E6" w:rsidP="00A302AE">
      <w:pPr>
        <w:numPr>
          <w:ilvl w:val="0"/>
          <w:numId w:val="4"/>
        </w:numPr>
        <w:shd w:val="clear" w:color="auto" w:fill="FFFFFF"/>
        <w:spacing w:after="0" w:line="240" w:lineRule="auto"/>
        <w:ind w:left="5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9C58C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Выразительно прочитать стих</w:t>
      </w:r>
      <w:r w:rsidR="00A302AE" w:rsidRPr="009C58C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.</w:t>
      </w:r>
    </w:p>
    <w:p w:rsidR="00F473E6" w:rsidRPr="00F473E6" w:rsidRDefault="00F473E6" w:rsidP="00A302AE">
      <w:pPr>
        <w:numPr>
          <w:ilvl w:val="0"/>
          <w:numId w:val="4"/>
        </w:numPr>
        <w:shd w:val="clear" w:color="auto" w:fill="FFFFFF"/>
        <w:spacing w:after="0" w:line="240" w:lineRule="auto"/>
        <w:ind w:left="5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9C58C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 xml:space="preserve">Прочитать стих еще раз, показывая изображение в </w:t>
      </w:r>
      <w:proofErr w:type="spellStart"/>
      <w:r w:rsidRPr="009C58C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мнемотаблице</w:t>
      </w:r>
      <w:proofErr w:type="spellEnd"/>
      <w:r w:rsidRPr="009C58C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.</w:t>
      </w:r>
    </w:p>
    <w:p w:rsidR="00F473E6" w:rsidRPr="00F473E6" w:rsidRDefault="00F473E6" w:rsidP="00A302AE">
      <w:pPr>
        <w:numPr>
          <w:ilvl w:val="0"/>
          <w:numId w:val="4"/>
        </w:numPr>
        <w:shd w:val="clear" w:color="auto" w:fill="FFFFFF"/>
        <w:spacing w:after="0" w:line="240" w:lineRule="auto"/>
        <w:ind w:left="5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9C58C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Уточнить все ли слова знакомы малышу. Если что — то не понятно, или не знакомо, стоит объяснить в простой и доступной форме.</w:t>
      </w:r>
    </w:p>
    <w:p w:rsidR="00F473E6" w:rsidRPr="00F473E6" w:rsidRDefault="00F473E6" w:rsidP="00A302AE">
      <w:pPr>
        <w:numPr>
          <w:ilvl w:val="0"/>
          <w:numId w:val="4"/>
        </w:numPr>
        <w:shd w:val="clear" w:color="auto" w:fill="FFFFFF"/>
        <w:spacing w:after="0" w:line="240" w:lineRule="auto"/>
        <w:ind w:left="5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9C58C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 xml:space="preserve">Далее надо прочитать по строчке с опорой на </w:t>
      </w:r>
      <w:proofErr w:type="spellStart"/>
      <w:r w:rsidRPr="009C58C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мнемотаблицу</w:t>
      </w:r>
      <w:proofErr w:type="spellEnd"/>
      <w:r w:rsidRPr="009C58C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, а ребенок должен повторить, смотря на таблицу.</w:t>
      </w:r>
    </w:p>
    <w:p w:rsidR="00A302AE" w:rsidRPr="009C58C0" w:rsidRDefault="00F473E6" w:rsidP="00F473E6">
      <w:pPr>
        <w:numPr>
          <w:ilvl w:val="0"/>
          <w:numId w:val="4"/>
        </w:numPr>
        <w:shd w:val="clear" w:color="auto" w:fill="FFFFFF"/>
        <w:spacing w:after="0" w:line="240" w:lineRule="auto"/>
        <w:ind w:left="5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9C58C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 xml:space="preserve">И последнее, ребенок «читает» </w:t>
      </w:r>
      <w:proofErr w:type="spellStart"/>
      <w:r w:rsidRPr="009C58C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мнемотаблицу</w:t>
      </w:r>
      <w:proofErr w:type="spellEnd"/>
      <w:r w:rsidRPr="009C58C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 xml:space="preserve"> сам. То есть воспроизводит то, что запомнил.</w:t>
      </w:r>
    </w:p>
    <w:p w:rsidR="009C58C0" w:rsidRDefault="009C58C0" w:rsidP="009C58C0">
      <w:pPr>
        <w:shd w:val="clear" w:color="auto" w:fill="FFFFFF"/>
        <w:spacing w:after="0" w:line="240" w:lineRule="auto"/>
        <w:ind w:left="508"/>
        <w:jc w:val="both"/>
        <w:textAlignment w:val="baseline"/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</w:pPr>
    </w:p>
    <w:p w:rsidR="009C58C0" w:rsidRDefault="009C58C0" w:rsidP="00A302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</w:pPr>
    </w:p>
    <w:p w:rsidR="00F473E6" w:rsidRDefault="009C58C0" w:rsidP="00A302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lastRenderedPageBreak/>
        <w:t xml:space="preserve">        </w:t>
      </w:r>
      <w:r w:rsidR="00F473E6" w:rsidRPr="009C58C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Это </w:t>
      </w:r>
      <w:r w:rsidR="00F473E6" w:rsidRPr="009C58C0">
        <w:rPr>
          <w:rFonts w:ascii="inherit" w:eastAsia="Times New Roman" w:hAnsi="inherit" w:cs="Times New Roman"/>
          <w:b/>
          <w:bCs/>
          <w:color w:val="313131"/>
          <w:sz w:val="32"/>
          <w:szCs w:val="32"/>
          <w:lang w:eastAsia="ru-RU"/>
        </w:rPr>
        <w:t>примерный </w:t>
      </w:r>
      <w:r w:rsidR="00F473E6" w:rsidRPr="009C58C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 xml:space="preserve">план работы с таблицами, каждый ребенок индивидуален. Кому-то достаточно один раз прочитать и показать пальчиком на картинки, и он все запомнил. А кому-то стоит читать много раз для запоминания. В каких — то случаях вы можете предложить малышу раскрасить </w:t>
      </w:r>
      <w:proofErr w:type="spellStart"/>
      <w:r w:rsidR="00F473E6" w:rsidRPr="009C58C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мнемотаблицу</w:t>
      </w:r>
      <w:proofErr w:type="spellEnd"/>
      <w:r w:rsidR="00F473E6" w:rsidRPr="009C58C0">
        <w:rPr>
          <w:rFonts w:ascii="Times New Roman" w:eastAsia="Times New Roman" w:hAnsi="Times New Roman" w:cs="Times New Roman"/>
          <w:color w:val="313131"/>
          <w:sz w:val="32"/>
          <w:szCs w:val="32"/>
          <w:lang w:eastAsia="ru-RU"/>
        </w:rPr>
        <w:t>, и в процессе прочитывать текст.</w:t>
      </w:r>
    </w:p>
    <w:p w:rsidR="009C58C0" w:rsidRPr="00F473E6" w:rsidRDefault="009C58C0" w:rsidP="00A302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</w:p>
    <w:p w:rsidR="00F473E6" w:rsidRDefault="00A302AE" w:rsidP="00A302AE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34"/>
          <w:szCs w:val="34"/>
          <w:lang w:eastAsia="ru-RU"/>
        </w:rPr>
      </w:pPr>
      <w:r w:rsidRPr="00A302AE">
        <w:rPr>
          <w:rFonts w:ascii="Times New Roman" w:eastAsia="Times New Roman" w:hAnsi="Times New Roman" w:cs="Times New Roman"/>
          <w:color w:val="666666"/>
          <w:sz w:val="34"/>
          <w:szCs w:val="34"/>
          <w:lang w:eastAsia="ru-RU"/>
        </w:rPr>
        <w:drawing>
          <wp:inline distT="0" distB="0" distL="0" distR="0">
            <wp:extent cx="5467350" cy="7552513"/>
            <wp:effectExtent l="19050" t="0" r="0" b="0"/>
            <wp:docPr id="10" name="Рисунок 30" descr="https://promany.ru/wp-content/uploads/2019/02/%D0%9C%D0%B0%D0%BB%D1%8C%D1%87%D0%B8%D0%BA-%D0%B2-%D0%BB%D0%B5%D1%81-%D0%BF%D0%BE%D1%88%D0%B5%D0%B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romany.ru/wp-content/uploads/2019/02/%D0%9C%D0%B0%D0%BB%D1%8C%D1%87%D0%B8%D0%BA-%D0%B2-%D0%BB%D0%B5%D1%81-%D0%BF%D0%BE%D1%88%D0%B5%D0%BB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010" cy="7574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2AE" w:rsidRDefault="00A302AE" w:rsidP="00A302AE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34"/>
          <w:szCs w:val="34"/>
          <w:lang w:eastAsia="ru-RU"/>
        </w:rPr>
      </w:pPr>
    </w:p>
    <w:p w:rsidR="00A302AE" w:rsidRPr="00F473E6" w:rsidRDefault="00A302AE" w:rsidP="00A302AE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34"/>
          <w:szCs w:val="34"/>
          <w:lang w:eastAsia="ru-RU"/>
        </w:rPr>
      </w:pPr>
    </w:p>
    <w:p w:rsidR="00F473E6" w:rsidRPr="00F473E6" w:rsidRDefault="00A302AE" w:rsidP="00F473E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666666"/>
          <w:sz w:val="34"/>
          <w:szCs w:val="34"/>
          <w:lang w:eastAsia="ru-RU"/>
        </w:rPr>
      </w:pPr>
      <w:r w:rsidRPr="00A302AE">
        <w:rPr>
          <w:rFonts w:ascii="Times New Roman" w:eastAsia="Times New Roman" w:hAnsi="Times New Roman" w:cs="Times New Roman"/>
          <w:color w:val="666666"/>
          <w:sz w:val="34"/>
          <w:szCs w:val="34"/>
          <w:lang w:eastAsia="ru-RU"/>
        </w:rPr>
        <w:drawing>
          <wp:inline distT="0" distB="0" distL="0" distR="0">
            <wp:extent cx="5669280" cy="7831455"/>
            <wp:effectExtent l="19050" t="0" r="7620" b="0"/>
            <wp:docPr id="11" name="Рисунок 31" descr="https://promany.ru/wp-content/uploads/2019/02/%D0%9C%D0%B0%D0%BB%D1%8C%D1%87%D0%B8%D0%BA-%D0%B2-%D0%BB%D0%B5%D1%81-%D0%BF%D0%BE%D1%88%D0%B5%D0%BB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promany.ru/wp-content/uploads/2019/02/%D0%9C%D0%B0%D0%BB%D1%8C%D1%87%D0%B8%D0%BA-%D0%B2-%D0%BB%D0%B5%D1%81-%D0%BF%D0%BE%D1%88%D0%B5%D0%BB-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783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3E6" w:rsidRPr="00F473E6" w:rsidRDefault="00F473E6" w:rsidP="00F473E6">
      <w:pPr>
        <w:spacing w:before="508" w:after="50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8C0" w:rsidRDefault="009C58C0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-287020</wp:posOffset>
            </wp:positionH>
            <wp:positionV relativeFrom="paragraph">
              <wp:posOffset>75565</wp:posOffset>
            </wp:positionV>
            <wp:extent cx="6035040" cy="4367530"/>
            <wp:effectExtent l="19050" t="0" r="3810" b="0"/>
            <wp:wrapNone/>
            <wp:docPr id="12" name="Рисунок 27" descr="https://promany.ru/wp-content/uploads/2019/02/%D1%86%D1%8B%D0%BF%D0%B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romany.ru/wp-content/uploads/2019/02/%D1%86%D1%8B%D0%BF%D0%B0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436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0D80" w:rsidRDefault="009C58C0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197560</wp:posOffset>
            </wp:positionH>
            <wp:positionV relativeFrom="paragraph">
              <wp:posOffset>4744309</wp:posOffset>
            </wp:positionV>
            <wp:extent cx="5338258" cy="3872753"/>
            <wp:effectExtent l="19050" t="0" r="0" b="0"/>
            <wp:wrapNone/>
            <wp:docPr id="16" name="Рисунок 33" descr="стих про повара мнемотаблица профес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стих про повара мнемотаблица профессия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258" cy="3872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10D80" w:rsidSect="00396E81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43ACE"/>
    <w:multiLevelType w:val="multilevel"/>
    <w:tmpl w:val="83EA1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63A20"/>
    <w:multiLevelType w:val="multilevel"/>
    <w:tmpl w:val="42E4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D86476"/>
    <w:multiLevelType w:val="multilevel"/>
    <w:tmpl w:val="8694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E5326"/>
    <w:multiLevelType w:val="multilevel"/>
    <w:tmpl w:val="2DACA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E867C2"/>
    <w:multiLevelType w:val="multilevel"/>
    <w:tmpl w:val="B788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8A30AB"/>
    <w:multiLevelType w:val="multilevel"/>
    <w:tmpl w:val="ABC2A03A"/>
    <w:lvl w:ilvl="0">
      <w:start w:val="1"/>
      <w:numFmt w:val="decimal"/>
      <w:lvlText w:val="%1."/>
      <w:lvlJc w:val="left"/>
      <w:pPr>
        <w:tabs>
          <w:tab w:val="num" w:pos="9149"/>
        </w:tabs>
        <w:ind w:left="9149" w:hanging="360"/>
      </w:pPr>
    </w:lvl>
    <w:lvl w:ilvl="1" w:tentative="1">
      <w:start w:val="1"/>
      <w:numFmt w:val="decimal"/>
      <w:lvlText w:val="%2."/>
      <w:lvlJc w:val="left"/>
      <w:pPr>
        <w:tabs>
          <w:tab w:val="num" w:pos="9869"/>
        </w:tabs>
        <w:ind w:left="9869" w:hanging="360"/>
      </w:pPr>
    </w:lvl>
    <w:lvl w:ilvl="2" w:tentative="1">
      <w:start w:val="1"/>
      <w:numFmt w:val="decimal"/>
      <w:lvlText w:val="%3."/>
      <w:lvlJc w:val="left"/>
      <w:pPr>
        <w:tabs>
          <w:tab w:val="num" w:pos="10589"/>
        </w:tabs>
        <w:ind w:left="10589" w:hanging="360"/>
      </w:pPr>
    </w:lvl>
    <w:lvl w:ilvl="3" w:tentative="1">
      <w:start w:val="1"/>
      <w:numFmt w:val="decimal"/>
      <w:lvlText w:val="%4."/>
      <w:lvlJc w:val="left"/>
      <w:pPr>
        <w:tabs>
          <w:tab w:val="num" w:pos="11309"/>
        </w:tabs>
        <w:ind w:left="11309" w:hanging="360"/>
      </w:pPr>
    </w:lvl>
    <w:lvl w:ilvl="4" w:tentative="1">
      <w:start w:val="1"/>
      <w:numFmt w:val="decimal"/>
      <w:lvlText w:val="%5."/>
      <w:lvlJc w:val="left"/>
      <w:pPr>
        <w:tabs>
          <w:tab w:val="num" w:pos="12029"/>
        </w:tabs>
        <w:ind w:left="12029" w:hanging="360"/>
      </w:pPr>
    </w:lvl>
    <w:lvl w:ilvl="5" w:tentative="1">
      <w:start w:val="1"/>
      <w:numFmt w:val="decimal"/>
      <w:lvlText w:val="%6."/>
      <w:lvlJc w:val="left"/>
      <w:pPr>
        <w:tabs>
          <w:tab w:val="num" w:pos="12749"/>
        </w:tabs>
        <w:ind w:left="12749" w:hanging="360"/>
      </w:pPr>
    </w:lvl>
    <w:lvl w:ilvl="6" w:tentative="1">
      <w:start w:val="1"/>
      <w:numFmt w:val="decimal"/>
      <w:lvlText w:val="%7."/>
      <w:lvlJc w:val="left"/>
      <w:pPr>
        <w:tabs>
          <w:tab w:val="num" w:pos="13469"/>
        </w:tabs>
        <w:ind w:left="13469" w:hanging="360"/>
      </w:pPr>
    </w:lvl>
    <w:lvl w:ilvl="7" w:tentative="1">
      <w:start w:val="1"/>
      <w:numFmt w:val="decimal"/>
      <w:lvlText w:val="%8."/>
      <w:lvlJc w:val="left"/>
      <w:pPr>
        <w:tabs>
          <w:tab w:val="num" w:pos="14189"/>
        </w:tabs>
        <w:ind w:left="14189" w:hanging="360"/>
      </w:pPr>
    </w:lvl>
    <w:lvl w:ilvl="8" w:tentative="1">
      <w:start w:val="1"/>
      <w:numFmt w:val="decimal"/>
      <w:lvlText w:val="%9."/>
      <w:lvlJc w:val="left"/>
      <w:pPr>
        <w:tabs>
          <w:tab w:val="num" w:pos="14909"/>
        </w:tabs>
        <w:ind w:left="14909" w:hanging="360"/>
      </w:p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compat/>
  <w:rsids>
    <w:rsidRoot w:val="00F473E6"/>
    <w:rsid w:val="001E6D5D"/>
    <w:rsid w:val="00230CA0"/>
    <w:rsid w:val="00396E81"/>
    <w:rsid w:val="00410D80"/>
    <w:rsid w:val="008E20D0"/>
    <w:rsid w:val="009C58C0"/>
    <w:rsid w:val="00A302AE"/>
    <w:rsid w:val="00F4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80"/>
  </w:style>
  <w:style w:type="paragraph" w:styleId="3">
    <w:name w:val="heading 3"/>
    <w:basedOn w:val="a"/>
    <w:link w:val="30"/>
    <w:uiPriority w:val="9"/>
    <w:qFormat/>
    <w:rsid w:val="00F473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73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adv-color">
    <w:name w:val="tadv-color"/>
    <w:basedOn w:val="a0"/>
    <w:rsid w:val="00F473E6"/>
  </w:style>
  <w:style w:type="paragraph" w:styleId="a3">
    <w:name w:val="Normal (Web)"/>
    <w:basedOn w:val="a"/>
    <w:uiPriority w:val="99"/>
    <w:semiHidden/>
    <w:unhideWhenUsed/>
    <w:rsid w:val="00F4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3E6"/>
    <w:rPr>
      <w:b/>
      <w:bCs/>
    </w:rPr>
  </w:style>
  <w:style w:type="paragraph" w:customStyle="1" w:styleId="has-text-color">
    <w:name w:val="has-text-color"/>
    <w:basedOn w:val="a"/>
    <w:rsid w:val="00F4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473E6"/>
    <w:rPr>
      <w:i/>
      <w:iCs/>
    </w:rPr>
  </w:style>
  <w:style w:type="character" w:styleId="a6">
    <w:name w:val="Hyperlink"/>
    <w:basedOn w:val="a0"/>
    <w:uiPriority w:val="99"/>
    <w:semiHidden/>
    <w:unhideWhenUsed/>
    <w:rsid w:val="00F473E6"/>
    <w:rPr>
      <w:color w:val="0000FF"/>
      <w:u w:val="single"/>
    </w:rPr>
  </w:style>
  <w:style w:type="paragraph" w:customStyle="1" w:styleId="has-background">
    <w:name w:val="has-background"/>
    <w:basedOn w:val="a"/>
    <w:rsid w:val="00F4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7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7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40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05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5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34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0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54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190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6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8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78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34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36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07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11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диммаш</dc:creator>
  <cp:lastModifiedBy>диммаш</cp:lastModifiedBy>
  <cp:revision>1</cp:revision>
  <dcterms:created xsi:type="dcterms:W3CDTF">2019-11-16T07:02:00Z</dcterms:created>
  <dcterms:modified xsi:type="dcterms:W3CDTF">2019-11-16T10:42:00Z</dcterms:modified>
</cp:coreProperties>
</file>