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CC2E5" w:themeColor="accent1" w:themeTint="99"/>
  <w:body>
    <w:p w:rsidR="00C66FD8" w:rsidRPr="00C66FD8" w:rsidRDefault="00C66FD8" w:rsidP="00C66F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FD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№107»</w:t>
      </w:r>
    </w:p>
    <w:p w:rsidR="00FD21FC" w:rsidRDefault="00FD21FC" w:rsidP="00C66FD8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C66FD8" w:rsidRPr="00FD21FC" w:rsidRDefault="00C66FD8" w:rsidP="00C66FD8">
      <w:pPr>
        <w:jc w:val="center"/>
        <w:rPr>
          <w:rFonts w:ascii="Georgia" w:hAnsi="Georgia" w:cs="Times New Roman"/>
          <w:b/>
          <w:color w:val="FF0000"/>
          <w:sz w:val="44"/>
          <w:szCs w:val="44"/>
        </w:rPr>
      </w:pPr>
      <w:r w:rsidRPr="00FD21FC">
        <w:rPr>
          <w:rFonts w:ascii="Georgia" w:hAnsi="Georgia" w:cs="Times New Roman"/>
          <w:b/>
          <w:color w:val="FF0000"/>
          <w:sz w:val="44"/>
          <w:szCs w:val="44"/>
        </w:rPr>
        <w:t xml:space="preserve">Консультация для педагогов </w:t>
      </w:r>
    </w:p>
    <w:p w:rsidR="003701AB" w:rsidRPr="00FD21FC" w:rsidRDefault="00F34BA9" w:rsidP="00C66FD8">
      <w:pPr>
        <w:jc w:val="center"/>
        <w:rPr>
          <w:rFonts w:ascii="Georgia" w:hAnsi="Georgia" w:cs="Times New Roman"/>
          <w:b/>
          <w:color w:val="FF0000"/>
          <w:sz w:val="44"/>
          <w:szCs w:val="44"/>
        </w:rPr>
      </w:pPr>
      <w:r w:rsidRPr="00FD21FC">
        <w:rPr>
          <w:rFonts w:ascii="Georgia" w:hAnsi="Georgia" w:cs="Times New Roman"/>
          <w:b/>
          <w:color w:val="FF0000"/>
          <w:sz w:val="44"/>
          <w:szCs w:val="44"/>
        </w:rPr>
        <w:t xml:space="preserve">на тему </w:t>
      </w:r>
      <w:r w:rsidR="0050664F" w:rsidRPr="00FD21FC">
        <w:rPr>
          <w:rFonts w:ascii="Georgia" w:hAnsi="Georgia" w:cs="Times New Roman"/>
          <w:b/>
          <w:color w:val="FF0000"/>
          <w:sz w:val="44"/>
          <w:szCs w:val="44"/>
        </w:rPr>
        <w:t>«Растем вместе с музеем».</w:t>
      </w:r>
    </w:p>
    <w:p w:rsidR="00FD21FC" w:rsidRPr="00C66FD8" w:rsidRDefault="00FD21FC" w:rsidP="00C66F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4BA9" w:rsidRPr="00FD21FC" w:rsidRDefault="00F34BA9" w:rsidP="00FD21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D21FC">
        <w:rPr>
          <w:rFonts w:ascii="Times New Roman" w:hAnsi="Times New Roman" w:cs="Times New Roman"/>
          <w:sz w:val="32"/>
          <w:szCs w:val="32"/>
        </w:rPr>
        <w:t xml:space="preserve">В нашем дошкольном учреждении работа по знакомству с музеем ведется на протяжении нескольких лет. В этом году у меня подготовительная к школе группа и координатор по работе с семьей, </w:t>
      </w:r>
      <w:proofErr w:type="spellStart"/>
      <w:r w:rsidRPr="00FD21FC">
        <w:rPr>
          <w:rFonts w:ascii="Times New Roman" w:hAnsi="Times New Roman" w:cs="Times New Roman"/>
          <w:sz w:val="32"/>
          <w:szCs w:val="32"/>
        </w:rPr>
        <w:t>Махалкина</w:t>
      </w:r>
      <w:proofErr w:type="spellEnd"/>
      <w:r w:rsidRPr="00FD21FC">
        <w:rPr>
          <w:rFonts w:ascii="Times New Roman" w:hAnsi="Times New Roman" w:cs="Times New Roman"/>
          <w:sz w:val="32"/>
          <w:szCs w:val="32"/>
        </w:rPr>
        <w:t xml:space="preserve"> Т.В., на первом родительском собрании, познакомила наших родителей с этой интересной темой.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Pr="00FD21FC">
        <w:rPr>
          <w:rFonts w:ascii="Times New Roman" w:hAnsi="Times New Roman" w:cs="Times New Roman"/>
          <w:sz w:val="32"/>
          <w:szCs w:val="32"/>
        </w:rPr>
        <w:t>На собрании она провела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="00CD3329" w:rsidRPr="00FD21FC">
        <w:rPr>
          <w:rFonts w:ascii="Times New Roman" w:hAnsi="Times New Roman" w:cs="Times New Roman"/>
          <w:sz w:val="32"/>
          <w:szCs w:val="32"/>
        </w:rPr>
        <w:t>консультацию</w:t>
      </w:r>
      <w:r w:rsidRPr="00FD21FC">
        <w:rPr>
          <w:rFonts w:ascii="Times New Roman" w:hAnsi="Times New Roman" w:cs="Times New Roman"/>
          <w:sz w:val="32"/>
          <w:szCs w:val="32"/>
        </w:rPr>
        <w:t xml:space="preserve"> на тем</w:t>
      </w:r>
      <w:r w:rsidR="00FD21FC">
        <w:rPr>
          <w:rFonts w:ascii="Times New Roman" w:hAnsi="Times New Roman" w:cs="Times New Roman"/>
          <w:sz w:val="32"/>
          <w:szCs w:val="32"/>
        </w:rPr>
        <w:t>у «Хочу в музей!» и подчеркнула</w:t>
      </w:r>
      <w:r w:rsidRPr="00FD21FC">
        <w:rPr>
          <w:rFonts w:ascii="Times New Roman" w:hAnsi="Times New Roman" w:cs="Times New Roman"/>
          <w:sz w:val="32"/>
          <w:szCs w:val="32"/>
        </w:rPr>
        <w:t>,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Pr="00FD21FC">
        <w:rPr>
          <w:rFonts w:ascii="Times New Roman" w:hAnsi="Times New Roman" w:cs="Times New Roman"/>
          <w:sz w:val="32"/>
          <w:szCs w:val="32"/>
        </w:rPr>
        <w:t xml:space="preserve">что люди во все века </w:t>
      </w:r>
      <w:r w:rsidR="00CD3329" w:rsidRPr="00FD21FC">
        <w:rPr>
          <w:rFonts w:ascii="Times New Roman" w:hAnsi="Times New Roman" w:cs="Times New Roman"/>
          <w:sz w:val="32"/>
          <w:szCs w:val="32"/>
        </w:rPr>
        <w:t>восхищались</w:t>
      </w:r>
      <w:r w:rsidRPr="00FD21FC">
        <w:rPr>
          <w:rFonts w:ascii="Times New Roman" w:hAnsi="Times New Roman" w:cs="Times New Roman"/>
          <w:sz w:val="32"/>
          <w:szCs w:val="32"/>
        </w:rPr>
        <w:t xml:space="preserve"> бессмертным тво</w:t>
      </w:r>
      <w:r w:rsidR="00CD3329" w:rsidRPr="00FD21FC">
        <w:rPr>
          <w:rFonts w:ascii="Times New Roman" w:hAnsi="Times New Roman" w:cs="Times New Roman"/>
          <w:sz w:val="32"/>
          <w:szCs w:val="32"/>
        </w:rPr>
        <w:t>р</w:t>
      </w:r>
      <w:r w:rsidRPr="00FD21FC">
        <w:rPr>
          <w:rFonts w:ascii="Times New Roman" w:hAnsi="Times New Roman" w:cs="Times New Roman"/>
          <w:sz w:val="32"/>
          <w:szCs w:val="32"/>
        </w:rPr>
        <w:t xml:space="preserve">ением великих мастеров </w:t>
      </w:r>
      <w:r w:rsidR="00CD3329" w:rsidRPr="00FD21FC">
        <w:rPr>
          <w:rFonts w:ascii="Times New Roman" w:hAnsi="Times New Roman" w:cs="Times New Roman"/>
          <w:sz w:val="32"/>
          <w:szCs w:val="32"/>
        </w:rPr>
        <w:t xml:space="preserve">прошлого. На собрании была представлена информация о традициях </w:t>
      </w:r>
      <w:r w:rsidR="00A528E9" w:rsidRPr="00FD21FC">
        <w:rPr>
          <w:rFonts w:ascii="Times New Roman" w:hAnsi="Times New Roman" w:cs="Times New Roman"/>
          <w:sz w:val="32"/>
          <w:szCs w:val="32"/>
        </w:rPr>
        <w:t>детского</w:t>
      </w:r>
      <w:r w:rsidR="00CD3329" w:rsidRPr="00FD21FC">
        <w:rPr>
          <w:rFonts w:ascii="Times New Roman" w:hAnsi="Times New Roman" w:cs="Times New Roman"/>
          <w:sz w:val="32"/>
          <w:szCs w:val="32"/>
        </w:rPr>
        <w:t xml:space="preserve"> сада </w:t>
      </w:r>
      <w:proofErr w:type="gramStart"/>
      <w:r w:rsidR="00A528E9" w:rsidRPr="00FD21FC">
        <w:rPr>
          <w:rFonts w:ascii="Times New Roman" w:hAnsi="Times New Roman" w:cs="Times New Roman"/>
          <w:sz w:val="32"/>
          <w:szCs w:val="32"/>
        </w:rPr>
        <w:t>сотрудничать</w:t>
      </w:r>
      <w:proofErr w:type="gramEnd"/>
      <w:r w:rsidR="00A528E9" w:rsidRPr="00FD21FC">
        <w:rPr>
          <w:rFonts w:ascii="Times New Roman" w:hAnsi="Times New Roman" w:cs="Times New Roman"/>
          <w:sz w:val="32"/>
          <w:szCs w:val="32"/>
        </w:rPr>
        <w:t xml:space="preserve"> с музеем-заповедником.</w:t>
      </w:r>
      <w:r w:rsidR="00CD3329" w:rsidRPr="00FD21FC">
        <w:rPr>
          <w:rFonts w:ascii="Times New Roman" w:hAnsi="Times New Roman" w:cs="Times New Roman"/>
          <w:sz w:val="32"/>
          <w:szCs w:val="32"/>
        </w:rPr>
        <w:t xml:space="preserve">  Я провела беседу о значении музея в жизни каждого ребенка. Музей-это средство адаптации современного ребенка к этому миру. Я подчеркнула, что было бы не плохо родителям вместе с детьми  посещать  музей</w:t>
      </w:r>
      <w:r w:rsidR="00A528E9" w:rsidRPr="00FD21FC">
        <w:rPr>
          <w:rFonts w:ascii="Times New Roman" w:hAnsi="Times New Roman" w:cs="Times New Roman"/>
          <w:sz w:val="32"/>
          <w:szCs w:val="32"/>
        </w:rPr>
        <w:t>.</w:t>
      </w:r>
    </w:p>
    <w:p w:rsidR="00F34BA9" w:rsidRPr="00FD21FC" w:rsidRDefault="00CD3329" w:rsidP="00FD21F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FD21FC">
        <w:rPr>
          <w:rFonts w:ascii="Times New Roman" w:hAnsi="Times New Roman" w:cs="Times New Roman"/>
          <w:sz w:val="32"/>
          <w:szCs w:val="32"/>
        </w:rPr>
        <w:t xml:space="preserve">Несколько семей заинтересовались и охотно откликнулись на это предложение. </w:t>
      </w:r>
      <w:r w:rsidR="00A528E9" w:rsidRPr="00FD21FC">
        <w:rPr>
          <w:rFonts w:ascii="Times New Roman" w:hAnsi="Times New Roman" w:cs="Times New Roman"/>
          <w:sz w:val="32"/>
          <w:szCs w:val="32"/>
        </w:rPr>
        <w:t>И с это учебного года мы стали посещать занятия в Историко-архитектурном музее, заповеднике  нашего города. Семейные посещения проходят 1 раз в месяц (последняя суббота месяца). Семьи и педагоги сплотились и сдружились между собой. Дети, которые посещают музей с удовольствием делятся своими впечатлениями со сверстниками и педагогами</w:t>
      </w:r>
      <w:proofErr w:type="gramStart"/>
      <w:r w:rsidR="00A528E9" w:rsidRPr="00FD21F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A528E9" w:rsidRPr="00FD21FC">
        <w:rPr>
          <w:rFonts w:ascii="Times New Roman" w:hAnsi="Times New Roman" w:cs="Times New Roman"/>
          <w:sz w:val="32"/>
          <w:szCs w:val="32"/>
        </w:rPr>
        <w:t xml:space="preserve"> чем  привлекают </w:t>
      </w:r>
      <w:r w:rsidR="00A528E9" w:rsidRPr="00FD21FC">
        <w:rPr>
          <w:rFonts w:ascii="Times New Roman" w:hAnsi="Times New Roman" w:cs="Times New Roman"/>
          <w:sz w:val="32"/>
          <w:szCs w:val="32"/>
        </w:rPr>
        <w:lastRenderedPageBreak/>
        <w:t>новых членов клуба.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="00A528E9" w:rsidRPr="00FD21FC">
        <w:rPr>
          <w:rFonts w:ascii="Times New Roman" w:hAnsi="Times New Roman" w:cs="Times New Roman"/>
          <w:sz w:val="32"/>
          <w:szCs w:val="32"/>
        </w:rPr>
        <w:t xml:space="preserve">В свою очередь я провела с детьми </w:t>
      </w:r>
      <w:r w:rsidR="00B46537" w:rsidRPr="00FD21FC">
        <w:rPr>
          <w:rFonts w:ascii="Times New Roman" w:hAnsi="Times New Roman" w:cs="Times New Roman"/>
          <w:sz w:val="32"/>
          <w:szCs w:val="32"/>
        </w:rPr>
        <w:t>беседу и предложила соблюдать некоторые правила:</w:t>
      </w:r>
    </w:p>
    <w:p w:rsidR="00B46537" w:rsidRPr="00FD21FC" w:rsidRDefault="00B46537" w:rsidP="00FD21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D21FC">
        <w:rPr>
          <w:rFonts w:ascii="Times New Roman" w:hAnsi="Times New Roman" w:cs="Times New Roman"/>
          <w:sz w:val="32"/>
          <w:szCs w:val="32"/>
        </w:rPr>
        <w:t>-Соблюдать правила поведения в музее.</w:t>
      </w:r>
    </w:p>
    <w:p w:rsidR="00B46537" w:rsidRPr="00FD21FC" w:rsidRDefault="00B46537" w:rsidP="00FD21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D21FC">
        <w:rPr>
          <w:rFonts w:ascii="Times New Roman" w:hAnsi="Times New Roman" w:cs="Times New Roman"/>
          <w:sz w:val="32"/>
          <w:szCs w:val="32"/>
        </w:rPr>
        <w:t>-Бережно и уважительно относиться к музейным экспонатам.</w:t>
      </w:r>
    </w:p>
    <w:p w:rsidR="00B46537" w:rsidRPr="00FD21FC" w:rsidRDefault="00B46537" w:rsidP="00FD21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D21FC">
        <w:rPr>
          <w:rFonts w:ascii="Times New Roman" w:hAnsi="Times New Roman" w:cs="Times New Roman"/>
          <w:sz w:val="32"/>
          <w:szCs w:val="32"/>
        </w:rPr>
        <w:t>Сотрудники музея так же проводят 1 раз в месяц занятия в детском саду с познавательными беседами: «Русский народный костюм», «Русская народная игрушка», «История старого горшка», др. Д</w:t>
      </w:r>
      <w:r w:rsidR="00FD21FC">
        <w:rPr>
          <w:rFonts w:ascii="Times New Roman" w:hAnsi="Times New Roman" w:cs="Times New Roman"/>
          <w:sz w:val="32"/>
          <w:szCs w:val="32"/>
        </w:rPr>
        <w:t>етям очень нравятся эти занятия</w:t>
      </w:r>
      <w:r w:rsidRPr="00FD21FC">
        <w:rPr>
          <w:rFonts w:ascii="Times New Roman" w:hAnsi="Times New Roman" w:cs="Times New Roman"/>
          <w:sz w:val="32"/>
          <w:szCs w:val="32"/>
        </w:rPr>
        <w:t>, они активны и вниматель</w:t>
      </w:r>
      <w:r w:rsidR="00FD21FC">
        <w:rPr>
          <w:rFonts w:ascii="Times New Roman" w:hAnsi="Times New Roman" w:cs="Times New Roman"/>
          <w:sz w:val="32"/>
          <w:szCs w:val="32"/>
        </w:rPr>
        <w:t>но слушают, включаются в беседу</w:t>
      </w:r>
      <w:r w:rsidRPr="00FD21FC">
        <w:rPr>
          <w:rFonts w:ascii="Times New Roman" w:hAnsi="Times New Roman" w:cs="Times New Roman"/>
          <w:sz w:val="32"/>
          <w:szCs w:val="32"/>
        </w:rPr>
        <w:t>.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Pr="00FD21FC">
        <w:rPr>
          <w:rFonts w:ascii="Times New Roman" w:hAnsi="Times New Roman" w:cs="Times New Roman"/>
          <w:sz w:val="32"/>
          <w:szCs w:val="32"/>
        </w:rPr>
        <w:t>Педагоги с детьми и родителями участвуют в празднике «День музея».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Pr="00FD21FC">
        <w:rPr>
          <w:rFonts w:ascii="Times New Roman" w:hAnsi="Times New Roman" w:cs="Times New Roman"/>
          <w:sz w:val="32"/>
          <w:szCs w:val="32"/>
        </w:rPr>
        <w:t xml:space="preserve">В конце года в музее пройдет совместный </w:t>
      </w:r>
      <w:r w:rsidR="00836A64" w:rsidRPr="00FD21FC">
        <w:rPr>
          <w:rFonts w:ascii="Times New Roman" w:hAnsi="Times New Roman" w:cs="Times New Roman"/>
          <w:sz w:val="32"/>
          <w:szCs w:val="32"/>
        </w:rPr>
        <w:t>праздник, а в детском саду игра «Что? Где? Когда?» с чаепитием и напутственными словами. Для меня и моих детей музей-это новое и интересное событие в жизни. Наш город обладает большим культурно-историческим потенциалом, это может стать для ребенка благотворной средой для самореализации.</w:t>
      </w:r>
    </w:p>
    <w:p w:rsidR="00836A64" w:rsidRPr="00FD21FC" w:rsidRDefault="00836A64" w:rsidP="00FD21FC">
      <w:pPr>
        <w:spacing w:line="360" w:lineRule="auto"/>
        <w:ind w:left="-567" w:firstLine="567"/>
        <w:rPr>
          <w:rFonts w:ascii="Times New Roman" w:hAnsi="Times New Roman" w:cs="Times New Roman"/>
          <w:sz w:val="32"/>
          <w:szCs w:val="32"/>
        </w:rPr>
      </w:pPr>
      <w:r w:rsidRPr="00FD21FC">
        <w:rPr>
          <w:rFonts w:ascii="Times New Roman" w:hAnsi="Times New Roman" w:cs="Times New Roman"/>
          <w:sz w:val="32"/>
          <w:szCs w:val="32"/>
        </w:rPr>
        <w:t xml:space="preserve">    Большое спасибо сотрудникам музея за</w:t>
      </w:r>
      <w:r w:rsidR="00FD21FC">
        <w:rPr>
          <w:rFonts w:ascii="Times New Roman" w:hAnsi="Times New Roman" w:cs="Times New Roman"/>
          <w:sz w:val="32"/>
          <w:szCs w:val="32"/>
        </w:rPr>
        <w:t xml:space="preserve"> сотрудничество с детским садом</w:t>
      </w:r>
      <w:r w:rsidRPr="00FD21FC">
        <w:rPr>
          <w:rFonts w:ascii="Times New Roman" w:hAnsi="Times New Roman" w:cs="Times New Roman"/>
          <w:sz w:val="32"/>
          <w:szCs w:val="32"/>
        </w:rPr>
        <w:t>,</w:t>
      </w:r>
      <w:r w:rsidR="00FD21FC">
        <w:rPr>
          <w:rFonts w:ascii="Times New Roman" w:hAnsi="Times New Roman" w:cs="Times New Roman"/>
          <w:sz w:val="32"/>
          <w:szCs w:val="32"/>
        </w:rPr>
        <w:t xml:space="preserve"> </w:t>
      </w:r>
      <w:r w:rsidRPr="00FD21FC">
        <w:rPr>
          <w:rFonts w:ascii="Times New Roman" w:hAnsi="Times New Roman" w:cs="Times New Roman"/>
          <w:sz w:val="32"/>
          <w:szCs w:val="32"/>
        </w:rPr>
        <w:t>за увлекательные и познавательные занятия!</w:t>
      </w:r>
    </w:p>
    <w:p w:rsidR="00836A64" w:rsidRPr="00F34BA9" w:rsidRDefault="00FD21FC" w:rsidP="00FD21F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941319" cy="1960880"/>
            <wp:effectExtent l="19050" t="0" r="0" b="0"/>
            <wp:docPr id="1" name="Рисунок 1" descr="C:\Users\Нубук\Desktop\159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убук\Desktop\159-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65" cy="196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08150" cy="2562225"/>
            <wp:effectExtent l="19050" t="0" r="6350" b="0"/>
            <wp:docPr id="3" name="Рисунок 3" descr="C:\Users\Нубук\Desktop\160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убук\Desktop\160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6A64" w:rsidRPr="00F34BA9" w:rsidSect="00C66FD8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 w:grammar="clean"/>
  <w:defaultTabStop w:val="708"/>
  <w:characterSpacingControl w:val="doNotCompress"/>
  <w:compat/>
  <w:rsids>
    <w:rsidRoot w:val="00F34BA9"/>
    <w:rsid w:val="00080A9C"/>
    <w:rsid w:val="001C3AC6"/>
    <w:rsid w:val="004A651D"/>
    <w:rsid w:val="0050664F"/>
    <w:rsid w:val="006E1004"/>
    <w:rsid w:val="007C2F26"/>
    <w:rsid w:val="00836A64"/>
    <w:rsid w:val="009E3A97"/>
    <w:rsid w:val="00A528E9"/>
    <w:rsid w:val="00B46537"/>
    <w:rsid w:val="00C66FD8"/>
    <w:rsid w:val="00CA111E"/>
    <w:rsid w:val="00CD3329"/>
    <w:rsid w:val="00F24389"/>
    <w:rsid w:val="00F34BA9"/>
    <w:rsid w:val="00FD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"/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oleg.g.01gt@mail.ru</dc:creator>
  <cp:lastModifiedBy>Нубук</cp:lastModifiedBy>
  <cp:revision>2</cp:revision>
  <dcterms:created xsi:type="dcterms:W3CDTF">2019-02-06T07:37:00Z</dcterms:created>
  <dcterms:modified xsi:type="dcterms:W3CDTF">2019-02-06T07:37:00Z</dcterms:modified>
</cp:coreProperties>
</file>