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6F" w:rsidRPr="006D53E0" w:rsidRDefault="006D53E0" w:rsidP="00AD6A6F">
      <w:pPr>
        <w:spacing w:after="0" w:line="240" w:lineRule="auto"/>
        <w:rPr>
          <w:rFonts w:ascii="Times New Roman" w:hAnsi="Times New Roman" w:cs="Times New Roman"/>
          <w:sz w:val="36"/>
          <w:szCs w:val="36"/>
        </w:rPr>
      </w:pPr>
      <w:r w:rsidRPr="006D53E0">
        <w:rPr>
          <w:rFonts w:ascii="Times New Roman" w:hAnsi="Times New Roman" w:cs="Times New Roman"/>
          <w:sz w:val="36"/>
          <w:szCs w:val="36"/>
        </w:rPr>
        <w:t xml:space="preserve">                                                 Гр. «Лисичка»</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6D53E0" w:rsidP="006D53E0">
      <w:pPr>
        <w:spacing w:after="0" w:line="240" w:lineRule="auto"/>
        <w:rPr>
          <w:rFonts w:ascii="Times New Roman" w:hAnsi="Times New Roman" w:cs="Times New Roman"/>
          <w:b/>
          <w:sz w:val="40"/>
          <w:szCs w:val="40"/>
        </w:rPr>
      </w:pPr>
      <w:r>
        <w:rPr>
          <w:rFonts w:ascii="Times New Roman" w:hAnsi="Times New Roman" w:cs="Times New Roman"/>
          <w:sz w:val="28"/>
          <w:szCs w:val="28"/>
        </w:rPr>
        <w:t xml:space="preserve">                       </w:t>
      </w:r>
      <w:r w:rsidR="00AD6A6F">
        <w:rPr>
          <w:rFonts w:ascii="Times New Roman" w:hAnsi="Times New Roman" w:cs="Times New Roman"/>
          <w:b/>
          <w:sz w:val="40"/>
          <w:szCs w:val="40"/>
        </w:rPr>
        <w:t>Рекомендации родителям</w:t>
      </w:r>
    </w:p>
    <w:p w:rsidR="00AD6A6F" w:rsidRDefault="00AD6A6F" w:rsidP="00AD6A6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Тема: « День Победы»</w:t>
      </w:r>
    </w:p>
    <w:p w:rsidR="006D53E0" w:rsidRDefault="006D53E0" w:rsidP="00AD6A6F">
      <w:pPr>
        <w:spacing w:after="0" w:line="240" w:lineRule="auto"/>
        <w:jc w:val="center"/>
        <w:rPr>
          <w:rFonts w:ascii="Times New Roman" w:hAnsi="Times New Roman" w:cs="Times New Roman"/>
          <w:b/>
          <w:sz w:val="40"/>
          <w:szCs w:val="40"/>
        </w:rPr>
      </w:pPr>
    </w:p>
    <w:p w:rsidR="00AD6A6F" w:rsidRDefault="00AD6A6F" w:rsidP="00AD6A6F">
      <w:pPr>
        <w:spacing w:after="0" w:line="240" w:lineRule="auto"/>
        <w:rPr>
          <w:rFonts w:ascii="Times New Roman" w:hAnsi="Times New Roman" w:cs="Times New Roman"/>
          <w:b/>
          <w:sz w:val="36"/>
          <w:szCs w:val="36"/>
        </w:rPr>
      </w:pPr>
    </w:p>
    <w:p w:rsidR="00AD6A6F" w:rsidRDefault="00AD6A6F" w:rsidP="00AD6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D6A6F" w:rsidRDefault="00AD6A6F" w:rsidP="00AD6A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AD6A6F" w:rsidRDefault="00AD6A6F" w:rsidP="006D53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53E0">
        <w:rPr>
          <w:rFonts w:ascii="Times New Roman" w:hAnsi="Times New Roman" w:cs="Times New Roman"/>
          <w:sz w:val="28"/>
          <w:szCs w:val="28"/>
        </w:rPr>
        <w:t xml:space="preserve">                       </w:t>
      </w:r>
      <w:r>
        <w:rPr>
          <w:rFonts w:ascii="Times New Roman" w:hAnsi="Times New Roman" w:cs="Times New Roman"/>
          <w:b/>
          <w:sz w:val="28"/>
          <w:szCs w:val="28"/>
        </w:rPr>
        <w:t>Цель:</w:t>
      </w:r>
      <w:r>
        <w:rPr>
          <w:rFonts w:ascii="Times New Roman" w:hAnsi="Times New Roman" w:cs="Times New Roman"/>
          <w:sz w:val="28"/>
          <w:szCs w:val="28"/>
        </w:rPr>
        <w:t xml:space="preserve"> Воспитать чувство любви к Родине, гордости за героизм нашего народа, единения с людьми в борьбе за мир.</w:t>
      </w: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AD6A6F" w:rsidRDefault="00AD6A6F" w:rsidP="00AD6A6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знания детей о Великой Отечественной войне, празднике Победы; </w:t>
      </w:r>
    </w:p>
    <w:p w:rsidR="00AD6A6F" w:rsidRDefault="00AD6A6F" w:rsidP="00AD6A6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кругозор детей и способность сопереживать другим людям;</w:t>
      </w:r>
    </w:p>
    <w:p w:rsidR="00AD6A6F" w:rsidRDefault="00AD6A6F" w:rsidP="00AD6A6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Побуждать </w:t>
      </w:r>
      <w:proofErr w:type="gramStart"/>
      <w:r>
        <w:rPr>
          <w:rFonts w:ascii="Times New Roman" w:hAnsi="Times New Roman" w:cs="Times New Roman"/>
          <w:sz w:val="28"/>
          <w:szCs w:val="28"/>
        </w:rPr>
        <w:t>уважительно</w:t>
      </w:r>
      <w:proofErr w:type="gramEnd"/>
      <w:r>
        <w:rPr>
          <w:rFonts w:ascii="Times New Roman" w:hAnsi="Times New Roman" w:cs="Times New Roman"/>
          <w:sz w:val="28"/>
          <w:szCs w:val="28"/>
        </w:rPr>
        <w:t xml:space="preserve"> относиться к подвигу наших солдат.</w:t>
      </w: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b/>
          <w:sz w:val="28"/>
          <w:szCs w:val="28"/>
        </w:rPr>
        <w:t xml:space="preserve">Развивающие:  </w:t>
      </w:r>
    </w:p>
    <w:p w:rsidR="00AD6A6F" w:rsidRDefault="00AD6A6F" w:rsidP="00AD6A6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у детей  стремление узнать больше нового, полезного, интересного;</w:t>
      </w:r>
    </w:p>
    <w:p w:rsidR="00AD6A6F" w:rsidRDefault="00AD6A6F" w:rsidP="00AD6A6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памяти, внимания, речь, мышление.</w:t>
      </w: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b/>
          <w:sz w:val="28"/>
          <w:szCs w:val="28"/>
        </w:rPr>
        <w:t xml:space="preserve">Воспитательные: </w:t>
      </w:r>
    </w:p>
    <w:p w:rsidR="00AD6A6F" w:rsidRDefault="00AD6A6F" w:rsidP="00AD6A6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чувство патриотизма, любви к своей Родине, уважения к ветеранам В.О.В., желание заботиться о них;</w:t>
      </w:r>
    </w:p>
    <w:p w:rsidR="00AD6A6F" w:rsidRDefault="00AD6A6F" w:rsidP="00AD6A6F">
      <w:pPr>
        <w:spacing w:after="0" w:line="240" w:lineRule="auto"/>
        <w:ind w:firstLine="397"/>
        <w:jc w:val="both"/>
        <w:rPr>
          <w:rFonts w:ascii="Times New Roman" w:hAnsi="Times New Roman" w:cs="Times New Roman"/>
          <w:sz w:val="28"/>
          <w:szCs w:val="28"/>
        </w:rPr>
      </w:pPr>
    </w:p>
    <w:p w:rsidR="00AD6A6F" w:rsidRDefault="00AD6A6F" w:rsidP="00AD6A6F">
      <w:pPr>
        <w:spacing w:after="0" w:line="240" w:lineRule="auto"/>
        <w:ind w:firstLine="397"/>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Вводная часть беседы, беседа. </w:t>
      </w:r>
      <w:r w:rsidR="009D18A0">
        <w:rPr>
          <w:rFonts w:ascii="Times New Roman" w:hAnsi="Times New Roman" w:cs="Times New Roman"/>
          <w:b/>
          <w:color w:val="FF0000"/>
          <w:sz w:val="28"/>
          <w:szCs w:val="28"/>
        </w:rPr>
        <w:t>Путеводитель</w:t>
      </w:r>
      <w:r>
        <w:rPr>
          <w:rFonts w:ascii="Times New Roman" w:hAnsi="Times New Roman" w:cs="Times New Roman"/>
          <w:b/>
          <w:color w:val="FF0000"/>
          <w:sz w:val="28"/>
          <w:szCs w:val="28"/>
        </w:rPr>
        <w:t xml:space="preserve"> для родителей.</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которые напоминают людям о тех, кто погиб на войне.</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Прежде чем говорить непосредственно о войне, напомните или расскажите ребенку о том, что в мире есть много стран, их населяют разные люди, которые </w:t>
      </w:r>
      <w:r>
        <w:rPr>
          <w:rFonts w:ascii="Times New Roman" w:hAnsi="Times New Roman" w:cs="Times New Roman"/>
          <w:sz w:val="28"/>
          <w:szCs w:val="28"/>
        </w:rPr>
        <w:lastRenderedPageBreak/>
        <w:t>говорят на разных языках. Не вдаваясь в подробности, объясните, что у каждой страны есть правительство, которое в меру своих представлений о добре и зле управляет страной и её народом.</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Важно подчеркнуть, что война это конфликт правительств, а не народов, разрешаемый, однако, за счет населения стран. Говоря о войнах в </w:t>
      </w:r>
      <w:proofErr w:type="gramStart"/>
      <w:r>
        <w:rPr>
          <w:rFonts w:ascii="Times New Roman" w:hAnsi="Times New Roman" w:cs="Times New Roman"/>
          <w:sz w:val="28"/>
          <w:szCs w:val="28"/>
        </w:rPr>
        <w:t>общем</w:t>
      </w:r>
      <w:proofErr w:type="gramEnd"/>
      <w:r>
        <w:rPr>
          <w:rFonts w:ascii="Times New Roman" w:hAnsi="Times New Roman" w:cs="Times New Roman"/>
          <w:sz w:val="28"/>
          <w:szCs w:val="28"/>
        </w:rPr>
        <w:t xml:space="preserve"> и Великой Отечественной войне в частности, стоит сделать акцент на том, что причина происходящего не в том, что одна из наций – «плохая». Объясните ребенку, что огромные потери несет население всех стран, участвующих в войне, и, например, для мирного населения Германии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прабабушек и  прадедушек  и рассказать ему о тех, кто воевал на фронте или работал в тылу.</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Стоит не только рассказывать ребенку о войне, но и показывать ему фильмы и книги на военную тему. Помимо известных детских книг, таких, как «</w:t>
      </w:r>
      <w:proofErr w:type="spellStart"/>
      <w:r>
        <w:rPr>
          <w:rFonts w:ascii="Times New Roman" w:hAnsi="Times New Roman" w:cs="Times New Roman"/>
          <w:sz w:val="28"/>
          <w:szCs w:val="28"/>
        </w:rPr>
        <w:t>Мальчиш-Кибальчиш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А.П.Гайдара</w:t>
      </w:r>
      <w:proofErr w:type="spellEnd"/>
      <w:r>
        <w:rPr>
          <w:rFonts w:ascii="Times New Roman" w:hAnsi="Times New Roman" w:cs="Times New Roman"/>
          <w:sz w:val="28"/>
          <w:szCs w:val="28"/>
        </w:rPr>
        <w:t xml:space="preserve">, «Сын полка» </w:t>
      </w:r>
      <w:proofErr w:type="spellStart"/>
      <w:r>
        <w:rPr>
          <w:rFonts w:ascii="Times New Roman" w:hAnsi="Times New Roman" w:cs="Times New Roman"/>
          <w:sz w:val="28"/>
          <w:szCs w:val="28"/>
        </w:rPr>
        <w:t>В.П.Катаева</w:t>
      </w:r>
      <w:proofErr w:type="spellEnd"/>
      <w:r>
        <w:rPr>
          <w:rFonts w:ascii="Times New Roman" w:hAnsi="Times New Roman" w:cs="Times New Roman"/>
          <w:sz w:val="28"/>
          <w:szCs w:val="28"/>
        </w:rPr>
        <w:t xml:space="preserve">, «Дорогие мои мальчишки» </w:t>
      </w:r>
      <w:proofErr w:type="spellStart"/>
      <w:r>
        <w:rPr>
          <w:rFonts w:ascii="Times New Roman" w:hAnsi="Times New Roman" w:cs="Times New Roman"/>
          <w:sz w:val="28"/>
          <w:szCs w:val="28"/>
        </w:rPr>
        <w:t>Л.А.Кассиля</w:t>
      </w:r>
      <w:proofErr w:type="spellEnd"/>
      <w:r>
        <w:rPr>
          <w:rFonts w:ascii="Times New Roman" w:hAnsi="Times New Roman" w:cs="Times New Roman"/>
          <w:sz w:val="28"/>
          <w:szCs w:val="28"/>
        </w:rPr>
        <w:t>, «Девочка из города» Воронкова Л.Ф., ребенку постарше можно показывать вполне «взрослые» фильмы о войне – «В бой идут одни старики», «А зори здесь тихие», «Отец солдата». Список можно продолжать бесконечно, существует множество замечательных книг и фильмов, рассказывающем об этом тяжелом периоде истории.</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Ребенку можно рассказать о знаменитом дневнике Тани Савичевой. Этот дневник представляет собой скупые записи двенадцатилетней девочки, переживающей блокаду в Ленинграде, и содержит, фактически, только перечень смертей в ее семье. Последняя запись в нём: «Савичевы все умерли, осталась одна Таня». Дневник, хранящийся сейчас в Государственном музее истории Санкт-Петербурга, фигурировал на Нюрнбергском процессе, как один из обвинительных документов против фашизма. Рассказы про взрослых и даже про юных выпускников, вынужденных сражаться на войне, могут звучать для ребенка абстрактно, тогда как история девочки, близкой ему по возрасту, не может не задеть за живое.</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Главное – быть честным. Признайтесь ребенку, что война – это тяжёлая тема для разговора, что вы, как и все люди, боитесь войны. Дети чувствуют искренность </w:t>
      </w:r>
      <w:proofErr w:type="gramStart"/>
      <w:r>
        <w:rPr>
          <w:rFonts w:ascii="Times New Roman" w:hAnsi="Times New Roman" w:cs="Times New Roman"/>
          <w:sz w:val="28"/>
          <w:szCs w:val="28"/>
        </w:rPr>
        <w:t>родителей</w:t>
      </w:r>
      <w:proofErr w:type="gramEnd"/>
      <w:r>
        <w:rPr>
          <w:rFonts w:ascii="Times New Roman" w:hAnsi="Times New Roman" w:cs="Times New Roman"/>
          <w:sz w:val="28"/>
          <w:szCs w:val="28"/>
        </w:rPr>
        <w:t xml:space="preserve"> и честные слова окажут гораздо больший эффект.</w:t>
      </w:r>
    </w:p>
    <w:p w:rsidR="00AD6A6F" w:rsidRDefault="00AD6A6F" w:rsidP="00AD6A6F">
      <w:pPr>
        <w:spacing w:after="0" w:line="240" w:lineRule="auto"/>
        <w:ind w:firstLine="397"/>
        <w:jc w:val="both"/>
        <w:rPr>
          <w:rFonts w:ascii="Times New Roman" w:hAnsi="Times New Roman" w:cs="Times New Roman"/>
          <w:sz w:val="28"/>
          <w:szCs w:val="28"/>
        </w:rPr>
      </w:pP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b/>
          <w:sz w:val="28"/>
          <w:szCs w:val="28"/>
        </w:rPr>
        <w:t>День Победы… «Это радость со слезами на глазах».</w:t>
      </w: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sz w:val="28"/>
          <w:szCs w:val="28"/>
        </w:rPr>
        <w:t xml:space="preserve">И действительно, в этот день радость и скорбь – рядом. </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Нет в России семьи, которую война обошла стороной. Поэтому в этот день в каждой семье вспоминают тех, что остался на полях сражений, и тех, кто после войны налаживал мирную жизнь. А ещё поздравляют воинов Великой отечественной Войны, которые живут сегодня, а их становится все меньше. Это они </w:t>
      </w:r>
      <w:r>
        <w:rPr>
          <w:rFonts w:ascii="Times New Roman" w:hAnsi="Times New Roman" w:cs="Times New Roman"/>
          <w:sz w:val="28"/>
          <w:szCs w:val="28"/>
        </w:rPr>
        <w:lastRenderedPageBreak/>
        <w:t>стояли до последнего — защищая Родину. Стояли — и выстояли. А те, кого не взяли на фронт, ковали победу в тылу. Женщины, заменившие ушедших мужчин, строили танки и самолеты, пахали и сеяли, а ещё растили детей, спасали будущее страны. Вот почему День Победы действительно всенародный праздник.</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на защиту своего отечества. </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 </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называют Мировой.</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День Победы — самый великий и серьёзный праздник, как для России, так и для многих других стран мира.</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Война, которую назвали Великой Отечественной, закончилась в мае 1945 года. А в июне того же года на Красной площади в Москве состоялся Парад Победы. Воины-победители торжественно прошли по площади и бросили на землю знамёна побеждённых фашистов. Это был Великий день. Как мы отмечаем День Победы? Утром 9 мая в главных городах России, в Москве и в Санкт-Петербурге, проходят военные парады. Ветераны Великой Отечественной войны надевают ордена и медали, устраивают торжественные шествия по улицам. Люди дарят им букеты цветов. Потом ветераны собираются вместе и вспоминают своих боевых товарищей, то, как они воевали, поют песни военных лет.</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В День Победы люди возлагают к военным памятникам венки и цветы.</w:t>
      </w:r>
    </w:p>
    <w:p w:rsidR="00AD6A6F" w:rsidRDefault="00AD6A6F" w:rsidP="00AD6A6F">
      <w:pPr>
        <w:spacing w:after="0" w:line="240" w:lineRule="auto"/>
        <w:ind w:firstLine="397"/>
        <w:jc w:val="both"/>
        <w:rPr>
          <w:rFonts w:ascii="Times New Roman" w:hAnsi="Times New Roman" w:cs="Times New Roman"/>
          <w:b/>
          <w:sz w:val="28"/>
          <w:szCs w:val="28"/>
        </w:rPr>
      </w:pPr>
      <w:r>
        <w:rPr>
          <w:rFonts w:ascii="Times New Roman" w:hAnsi="Times New Roman" w:cs="Times New Roman"/>
          <w:sz w:val="28"/>
          <w:szCs w:val="28"/>
        </w:rPr>
        <w:t xml:space="preserve">А вечером, когда стемнеет, начинается Салют Победы. Взлетают в небо разноцветные огни, рассыпаются на множество сверкающих искр. Люди смотрят на </w:t>
      </w:r>
      <w:r>
        <w:rPr>
          <w:rFonts w:ascii="Times New Roman" w:hAnsi="Times New Roman" w:cs="Times New Roman"/>
          <w:sz w:val="28"/>
          <w:szCs w:val="28"/>
        </w:rPr>
        <w:lastRenderedPageBreak/>
        <w:t xml:space="preserve">эту красоту и радуются. </w:t>
      </w:r>
      <w:r>
        <w:rPr>
          <w:rFonts w:ascii="Times New Roman" w:hAnsi="Times New Roman" w:cs="Times New Roman"/>
          <w:b/>
          <w:sz w:val="28"/>
          <w:szCs w:val="28"/>
        </w:rPr>
        <w:t>Пусть никогда больше не будет войны! Пусть всегда будет мир!</w:t>
      </w:r>
    </w:p>
    <w:p w:rsidR="00AD6A6F" w:rsidRDefault="00AD6A6F" w:rsidP="00AD6A6F">
      <w:pPr>
        <w:spacing w:after="0" w:line="240" w:lineRule="auto"/>
        <w:ind w:firstLine="397"/>
        <w:jc w:val="both"/>
        <w:rPr>
          <w:rFonts w:ascii="Times New Roman" w:hAnsi="Times New Roman" w:cs="Times New Roman"/>
          <w:b/>
          <w:sz w:val="28"/>
          <w:szCs w:val="28"/>
        </w:rPr>
      </w:pPr>
    </w:p>
    <w:p w:rsidR="00AD6A6F" w:rsidRDefault="00AD6A6F" w:rsidP="00AD6A6F">
      <w:pPr>
        <w:spacing w:after="0" w:line="240" w:lineRule="auto"/>
        <w:rPr>
          <w:rFonts w:ascii="Times New Roman" w:hAnsi="Times New Roman" w:cs="Times New Roman"/>
          <w:sz w:val="28"/>
          <w:szCs w:val="28"/>
        </w:rPr>
        <w:sectPr w:rsidR="00AD6A6F">
          <w:pgSz w:w="12240" w:h="15840"/>
          <w:pgMar w:top="1440" w:right="1080" w:bottom="1440" w:left="1080" w:header="720" w:footer="720" w:gutter="0"/>
          <w:cols w:space="720"/>
        </w:sectPr>
      </w:pP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lastRenderedPageBreak/>
        <w:t>Рано утром в майский день</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С дедушкой мы встали.</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Я прошу: «Скорей надень,</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Дедушка, медали!»</w:t>
      </w: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Мы шагаем на парад,</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Миру, солнцу рады,</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И у дедушки блестят</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На груди награды.</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lastRenderedPageBreak/>
        <w:t>Не отдав своей земли</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Вражеским солдатам,</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Нашу Родину спасли</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Прадеды когда-то.</w:t>
      </w: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 Сколько лет мне? Только пять,</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Но от вас не скрою,</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Что хочу достойным стать</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Дедушки-героя!</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num="2" w:space="720"/>
        </w:sect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ПОИГРАЙТЕ С ДЕТЬМИ:</w:t>
      </w:r>
    </w:p>
    <w:p w:rsidR="00AD6A6F" w:rsidRDefault="00AD6A6F" w:rsidP="00AD6A6F">
      <w:pPr>
        <w:spacing w:after="0" w:line="240" w:lineRule="auto"/>
        <w:jc w:val="center"/>
        <w:rPr>
          <w:rFonts w:ascii="Times New Roman" w:hAnsi="Times New Roman" w:cs="Times New Roman"/>
          <w:b/>
          <w:sz w:val="28"/>
          <w:szCs w:val="28"/>
        </w:rPr>
      </w:pPr>
    </w:p>
    <w:p w:rsidR="00AD6A6F" w:rsidRDefault="00AD6A6F" w:rsidP="00AD6A6F">
      <w:pPr>
        <w:pStyle w:val="a3"/>
        <w:numPr>
          <w:ilvl w:val="0"/>
          <w:numId w:val="4"/>
        </w:numPr>
        <w:spacing w:after="0" w:line="240" w:lineRule="auto"/>
        <w:rPr>
          <w:rFonts w:ascii="Times New Roman" w:hAnsi="Times New Roman" w:cs="Times New Roman"/>
          <w:i/>
          <w:sz w:val="28"/>
          <w:szCs w:val="28"/>
        </w:rPr>
      </w:pPr>
      <w:r>
        <w:rPr>
          <w:rFonts w:ascii="Times New Roman" w:hAnsi="Times New Roman" w:cs="Times New Roman"/>
          <w:b/>
          <w:i/>
          <w:sz w:val="28"/>
          <w:szCs w:val="28"/>
        </w:rPr>
        <w:t xml:space="preserve">Упражнение "Скажи по-другому" </w:t>
      </w:r>
    </w:p>
    <w:p w:rsidR="00AD6A6F" w:rsidRDefault="00AD6A6F" w:rsidP="00AD6A6F">
      <w:pPr>
        <w:spacing w:after="0" w:line="240" w:lineRule="auto"/>
        <w:ind w:left="397"/>
        <w:rPr>
          <w:rFonts w:ascii="Times New Roman" w:hAnsi="Times New Roman" w:cs="Times New Roman"/>
          <w:b/>
          <w:sz w:val="28"/>
          <w:szCs w:val="28"/>
        </w:rPr>
      </w:pPr>
      <w:proofErr w:type="gramStart"/>
      <w:r>
        <w:rPr>
          <w:rFonts w:ascii="Times New Roman" w:hAnsi="Times New Roman" w:cs="Times New Roman"/>
          <w:b/>
          <w:sz w:val="28"/>
          <w:szCs w:val="28"/>
        </w:rPr>
        <w:t>Цель</w:t>
      </w:r>
      <w:r>
        <w:rPr>
          <w:rFonts w:ascii="Times New Roman" w:hAnsi="Times New Roman" w:cs="Times New Roman"/>
          <w:sz w:val="28"/>
          <w:szCs w:val="28"/>
        </w:rPr>
        <w:t>: учимся подбирать синонимы).</w:t>
      </w:r>
      <w:proofErr w:type="gramEnd"/>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Смелый - храбрый,</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Отважный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Геройский -…</w:t>
      </w: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Упражнение "Скажи наоборот"</w:t>
      </w:r>
      <w:r>
        <w:rPr>
          <w:rFonts w:ascii="Times New Roman" w:hAnsi="Times New Roman" w:cs="Times New Roman"/>
          <w:i/>
          <w:sz w:val="28"/>
          <w:szCs w:val="28"/>
        </w:rPr>
        <w:t>.</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слова противоположного значения различных категорий (имя существительное, глагол, прилагательное, наречие).</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space="720"/>
        </w:sect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Зло - … (добро)</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Тьма - … (свет)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Темно - … (светло)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Война - … (мир)</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Громко - … (тихо)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Смерть - … (жизнь)</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Чёрное - … (белое)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Захват - … (освобождение)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Трусливый - … (смелый)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Отступать - … (наступать)</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Слабый - … (сильный)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Сытый - … (голодный)</w:t>
      </w:r>
    </w:p>
    <w:p w:rsidR="00AD6A6F" w:rsidRDefault="00AD6A6F" w:rsidP="00AD6A6F">
      <w:pPr>
        <w:spacing w:after="0" w:line="240" w:lineRule="auto"/>
        <w:rPr>
          <w:rFonts w:ascii="Times New Roman" w:hAnsi="Times New Roman" w:cs="Times New Roman"/>
          <w:b/>
          <w:sz w:val="28"/>
          <w:szCs w:val="28"/>
        </w:rPr>
        <w:sectPr w:rsidR="00AD6A6F">
          <w:type w:val="continuous"/>
          <w:pgSz w:w="12240" w:h="15840"/>
          <w:pgMar w:top="1134" w:right="850" w:bottom="1134" w:left="1701" w:header="720" w:footer="720" w:gutter="0"/>
          <w:cols w:num="2" w:space="720"/>
        </w:sectPr>
      </w:pPr>
    </w:p>
    <w:p w:rsidR="00AD6A6F" w:rsidRDefault="00AD6A6F" w:rsidP="00AD6A6F">
      <w:pPr>
        <w:spacing w:after="0" w:line="240" w:lineRule="auto"/>
        <w:ind w:firstLine="397"/>
        <w:rPr>
          <w:rFonts w:ascii="Times New Roman" w:hAnsi="Times New Roman" w:cs="Times New Roman"/>
          <w:b/>
          <w:sz w:val="28"/>
          <w:szCs w:val="28"/>
        </w:rPr>
      </w:pPr>
    </w:p>
    <w:p w:rsidR="00AD6A6F" w:rsidRDefault="00AD6A6F" w:rsidP="00AD6A6F">
      <w:pPr>
        <w:pStyle w:val="a3"/>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Упражнение «Один - много»</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пополнить словарь детей по лексической теме: «Победа в Великой Отечественной войне и учить образовывать существительные и глаголы во мн. число.</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space="720"/>
        </w:sect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Солдат – солдаты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Ветеран – ветераны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Враг</w:t>
      </w:r>
      <w:proofErr w:type="gramStart"/>
      <w:r>
        <w:rPr>
          <w:rFonts w:ascii="Times New Roman" w:hAnsi="Times New Roman" w:cs="Times New Roman"/>
          <w:sz w:val="28"/>
          <w:szCs w:val="28"/>
        </w:rPr>
        <w:t>-… - …</w:t>
      </w:r>
      <w:proofErr w:type="gramEnd"/>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Танкист</w:t>
      </w:r>
      <w:proofErr w:type="gramStart"/>
      <w:r>
        <w:rPr>
          <w:rFonts w:ascii="Times New Roman" w:hAnsi="Times New Roman" w:cs="Times New Roman"/>
          <w:sz w:val="28"/>
          <w:szCs w:val="28"/>
        </w:rPr>
        <w:t xml:space="preserve"> -… - …</w:t>
      </w:r>
      <w:proofErr w:type="gramEnd"/>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Герой</w:t>
      </w:r>
      <w:proofErr w:type="gramStart"/>
      <w:r>
        <w:rPr>
          <w:rFonts w:ascii="Times New Roman" w:hAnsi="Times New Roman" w:cs="Times New Roman"/>
          <w:sz w:val="28"/>
          <w:szCs w:val="28"/>
        </w:rPr>
        <w:t xml:space="preserve"> -… - …</w:t>
      </w:r>
      <w:proofErr w:type="gramEnd"/>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Награда</w:t>
      </w:r>
      <w:proofErr w:type="gramStart"/>
      <w:r>
        <w:rPr>
          <w:rFonts w:ascii="Times New Roman" w:hAnsi="Times New Roman" w:cs="Times New Roman"/>
          <w:sz w:val="28"/>
          <w:szCs w:val="28"/>
        </w:rPr>
        <w:t xml:space="preserve"> – … - …</w:t>
      </w:r>
      <w:proofErr w:type="gramEnd"/>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Граната - … (гранаты)</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Бомба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Солдат идёт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Танк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Самолёт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Боец стреляет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Корабль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Парашют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Лётчик сидит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Автомат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Котелок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Пограничник охраняет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Пулемёт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Паёк - …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Матрос плывёт - …</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num="3" w:space="720"/>
        </w:sect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i/>
          <w:sz w:val="28"/>
          <w:szCs w:val="28"/>
        </w:rPr>
      </w:pPr>
      <w:r>
        <w:rPr>
          <w:rFonts w:ascii="Times New Roman" w:hAnsi="Times New Roman" w:cs="Times New Roman"/>
          <w:b/>
          <w:i/>
          <w:sz w:val="28"/>
          <w:szCs w:val="28"/>
        </w:rPr>
        <w:t>Учимся подбирать однокоренные слова</w:t>
      </w:r>
      <w:r>
        <w:rPr>
          <w:rFonts w:ascii="Times New Roman" w:hAnsi="Times New Roman" w:cs="Times New Roman"/>
          <w:i/>
          <w:sz w:val="28"/>
          <w:szCs w:val="28"/>
        </w:rPr>
        <w:t xml:space="preserve">. </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Упражнять в подборе однокоренных слов.</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Герой - геройский, героический, героизм.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Защита - защитник, защищать, защищенный. </w:t>
      </w: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b/>
          <w:sz w:val="28"/>
          <w:szCs w:val="28"/>
        </w:rPr>
      </w:pPr>
      <w:r>
        <w:rPr>
          <w:rFonts w:ascii="Times New Roman" w:hAnsi="Times New Roman" w:cs="Times New Roman"/>
          <w:b/>
          <w:i/>
          <w:sz w:val="28"/>
          <w:szCs w:val="28"/>
        </w:rPr>
        <w:t>Познакомить ребенка с пословицей и объясните её значение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"Мир строит, а война разрушает"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«За правое дело стой смело»</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b/>
          <w:sz w:val="28"/>
          <w:szCs w:val="28"/>
        </w:rPr>
      </w:pPr>
      <w:r>
        <w:rPr>
          <w:rFonts w:ascii="Times New Roman" w:hAnsi="Times New Roman" w:cs="Times New Roman"/>
          <w:b/>
          <w:i/>
          <w:sz w:val="28"/>
          <w:szCs w:val="28"/>
        </w:rPr>
        <w:t>"Сосчитай до 5"</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Один орден, два … три … четыре … пять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Одна медаль, две … три … четыре … пять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Одна награда, две … три … четыре … пять…</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b/>
          <w:sz w:val="28"/>
          <w:szCs w:val="28"/>
        </w:rPr>
      </w:pPr>
      <w:r>
        <w:rPr>
          <w:rFonts w:ascii="Times New Roman" w:hAnsi="Times New Roman" w:cs="Times New Roman"/>
          <w:b/>
          <w:i/>
          <w:sz w:val="28"/>
          <w:szCs w:val="28"/>
        </w:rPr>
        <w:t>Игра «Что лишнее?».</w:t>
      </w:r>
    </w:p>
    <w:p w:rsidR="00AD6A6F" w:rsidRDefault="00AD6A6F" w:rsidP="00AD6A6F">
      <w:pPr>
        <w:spacing w:after="0" w:line="240" w:lineRule="auto"/>
        <w:ind w:firstLine="397"/>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упражнение на развитие речевого слуха.</w:t>
      </w:r>
      <w:r>
        <w:rPr>
          <w:rFonts w:ascii="Times New Roman" w:hAnsi="Times New Roman" w:cs="Times New Roman"/>
          <w:b/>
          <w:sz w:val="28"/>
          <w:szCs w:val="28"/>
        </w:rPr>
        <w:t xml:space="preserve"> </w:t>
      </w:r>
    </w:p>
    <w:p w:rsidR="00AD6A6F" w:rsidRDefault="00AD6A6F" w:rsidP="00AD6A6F">
      <w:pPr>
        <w:tabs>
          <w:tab w:val="left" w:pos="4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Войн, </w:t>
      </w:r>
      <w:proofErr w:type="gramStart"/>
      <w:r>
        <w:rPr>
          <w:rFonts w:ascii="Times New Roman" w:hAnsi="Times New Roman" w:cs="Times New Roman"/>
          <w:sz w:val="28"/>
          <w:szCs w:val="28"/>
        </w:rPr>
        <w:t>воинский</w:t>
      </w:r>
      <w:proofErr w:type="gramEnd"/>
      <w:r>
        <w:rPr>
          <w:rFonts w:ascii="Times New Roman" w:hAnsi="Times New Roman" w:cs="Times New Roman"/>
          <w:sz w:val="28"/>
          <w:szCs w:val="28"/>
        </w:rPr>
        <w:t>, воет, война.</w:t>
      </w:r>
      <w:r>
        <w:rPr>
          <w:rFonts w:ascii="Times New Roman" w:hAnsi="Times New Roman" w:cs="Times New Roman"/>
          <w:sz w:val="28"/>
          <w:szCs w:val="28"/>
        </w:rPr>
        <w:tab/>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2. Рана, раненый, охрана, ранение.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3. Генерал, майор, автомат, полковник.</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4. Снайпер, сапёр, танкист, артист.</w:t>
      </w: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Разгадайте зашифрованный рисунок. </w:t>
      </w:r>
      <w:r>
        <w:rPr>
          <w:rFonts w:ascii="Times New Roman" w:hAnsi="Times New Roman" w:cs="Times New Roman"/>
          <w:i/>
          <w:sz w:val="28"/>
          <w:szCs w:val="28"/>
        </w:rPr>
        <w:t>(Графический диктант.)</w:t>
      </w:r>
    </w:p>
    <w:p w:rsidR="00AD6A6F" w:rsidRDefault="00AD6A6F" w:rsidP="00AD6A6F">
      <w:pPr>
        <w:spacing w:after="0" w:line="240" w:lineRule="auto"/>
        <w:ind w:firstLine="397"/>
        <w:rPr>
          <w:rFonts w:ascii="Times New Roman" w:hAnsi="Times New Roman" w:cs="Times New Roman"/>
          <w:sz w:val="28"/>
          <w:szCs w:val="28"/>
        </w:rPr>
      </w:pPr>
      <w:proofErr w:type="gramStart"/>
      <w:r>
        <w:rPr>
          <w:rFonts w:ascii="Times New Roman" w:hAnsi="Times New Roman" w:cs="Times New Roman"/>
          <w:sz w:val="28"/>
          <w:szCs w:val="28"/>
        </w:rPr>
        <w:t xml:space="preserve">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вправо,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вверх,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вправо,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вправо,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вправо,3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вверх,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вверх,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вверх</w:t>
      </w:r>
      <w:proofErr w:type="gramEnd"/>
      <w:r>
        <w:rPr>
          <w:rFonts w:ascii="Times New Roman" w:hAnsi="Times New Roman" w:cs="Times New Roman"/>
          <w:sz w:val="28"/>
          <w:szCs w:val="28"/>
        </w:rPr>
        <w:t xml:space="preserve">,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вверх,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вверх,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вниз,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влево,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вверх.</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i/>
          <w:sz w:val="28"/>
          <w:szCs w:val="28"/>
        </w:rPr>
        <w:t>Что получилось? Дорисуйте танку колёса</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p>
    <w:p w:rsidR="006D53E0" w:rsidRDefault="006D53E0" w:rsidP="006D53E0">
      <w:pPr>
        <w:spacing w:after="0" w:line="240" w:lineRule="auto"/>
        <w:rPr>
          <w:rFonts w:ascii="Times New Roman" w:hAnsi="Times New Roman" w:cs="Times New Roman"/>
          <w:sz w:val="28"/>
          <w:szCs w:val="28"/>
        </w:rPr>
      </w:pPr>
    </w:p>
    <w:p w:rsidR="00AD6A6F" w:rsidRPr="006D53E0" w:rsidRDefault="00AD6A6F" w:rsidP="006D53E0">
      <w:pPr>
        <w:pStyle w:val="a3"/>
        <w:numPr>
          <w:ilvl w:val="0"/>
          <w:numId w:val="4"/>
        </w:numPr>
        <w:spacing w:after="0" w:line="240" w:lineRule="auto"/>
        <w:rPr>
          <w:rFonts w:ascii="Times New Roman" w:hAnsi="Times New Roman" w:cs="Times New Roman"/>
          <w:b/>
          <w:i/>
          <w:sz w:val="28"/>
          <w:szCs w:val="28"/>
        </w:rPr>
      </w:pPr>
      <w:r w:rsidRPr="006D53E0">
        <w:rPr>
          <w:rFonts w:ascii="Times New Roman" w:hAnsi="Times New Roman" w:cs="Times New Roman"/>
          <w:b/>
          <w:i/>
          <w:sz w:val="28"/>
          <w:szCs w:val="28"/>
        </w:rPr>
        <w:lastRenderedPageBreak/>
        <w:t>Найди тень</w:t>
      </w:r>
    </w:p>
    <w:p w:rsidR="00AD6A6F" w:rsidRDefault="00AD6A6F" w:rsidP="00AD6A6F">
      <w:pPr>
        <w:spacing w:after="0" w:line="240" w:lineRule="auto"/>
        <w:ind w:firstLine="397"/>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развитие внимания, памяти, умение визуально соотносить предметы.</w:t>
      </w:r>
    </w:p>
    <w:p w:rsidR="00AD6A6F" w:rsidRDefault="009D18A0" w:rsidP="009D18A0">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5343525" cy="75628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7562850"/>
                    </a:xfrm>
                    <a:prstGeom prst="rect">
                      <a:avLst/>
                    </a:prstGeom>
                    <a:noFill/>
                    <a:ln>
                      <a:noFill/>
                    </a:ln>
                  </pic:spPr>
                </pic:pic>
              </a:graphicData>
            </a:graphic>
          </wp:inline>
        </w:drawing>
      </w:r>
    </w:p>
    <w:p w:rsidR="009D18A0" w:rsidRDefault="009D18A0" w:rsidP="009D18A0">
      <w:pPr>
        <w:rPr>
          <w:rFonts w:ascii="Times New Roman" w:hAnsi="Times New Roman" w:cs="Times New Roman"/>
          <w:sz w:val="28"/>
          <w:szCs w:val="28"/>
        </w:rPr>
      </w:pPr>
    </w:p>
    <w:p w:rsidR="009D18A0" w:rsidRPr="009D18A0" w:rsidRDefault="009D18A0" w:rsidP="009D18A0">
      <w:pPr>
        <w:rPr>
          <w:rFonts w:ascii="Times New Roman" w:hAnsi="Times New Roman" w:cs="Times New Roman"/>
          <w:sz w:val="28"/>
          <w:szCs w:val="28"/>
        </w:rPr>
        <w:sectPr w:rsidR="009D18A0" w:rsidRPr="009D18A0">
          <w:type w:val="continuous"/>
          <w:pgSz w:w="12240" w:h="15840"/>
          <w:pgMar w:top="1134" w:right="850" w:bottom="1134" w:left="1701" w:header="720" w:footer="720" w:gutter="0"/>
          <w:cols w:space="720"/>
        </w:sectPr>
      </w:pPr>
    </w:p>
    <w:p w:rsidR="00AD6A6F" w:rsidRDefault="00AD6A6F" w:rsidP="00AD6A6F">
      <w:pPr>
        <w:rPr>
          <w:rFonts w:ascii="Times New Roman" w:hAnsi="Times New Roman" w:cs="Times New Roman"/>
          <w:sz w:val="28"/>
          <w:szCs w:val="28"/>
        </w:rPr>
      </w:pPr>
      <w:r>
        <w:rPr>
          <w:rFonts w:ascii="Times New Roman" w:hAnsi="Times New Roman" w:cs="Times New Roman"/>
          <w:b/>
          <w:sz w:val="28"/>
          <w:szCs w:val="28"/>
        </w:rPr>
        <w:lastRenderedPageBreak/>
        <w:t>ЗАГАДКИ:</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Он поднимает в небеса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Свою стальную птицу.</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Он видит горы и леса,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границы.</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Зачем летит он в вышину?</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Чтоб защищать свою страну!  </w:t>
      </w:r>
      <w:r>
        <w:rPr>
          <w:rFonts w:ascii="Times New Roman" w:hAnsi="Times New Roman" w:cs="Times New Roman"/>
          <w:i/>
          <w:sz w:val="28"/>
          <w:szCs w:val="28"/>
        </w:rPr>
        <w:t>(Военный лётчик)</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Он защищает рубежи</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И рощу, и дубраву,</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Оберегает поле ржи,</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Далёкую заставу.</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И долг военного такой:</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Хранить покой и твой, и мой. </w:t>
      </w:r>
      <w:r>
        <w:rPr>
          <w:rFonts w:ascii="Times New Roman" w:hAnsi="Times New Roman" w:cs="Times New Roman"/>
          <w:i/>
          <w:sz w:val="28"/>
          <w:szCs w:val="28"/>
        </w:rPr>
        <w:t>(Пограничник)</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Его машина вся в броне,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Как будто черепаха.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Ведь на войне как на войне,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Здесь не должно быть страха!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Ствол орудийный впереди:</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Опасно! Враг не подходи…. </w:t>
      </w:r>
      <w:r>
        <w:rPr>
          <w:rFonts w:ascii="Times New Roman" w:hAnsi="Times New Roman" w:cs="Times New Roman"/>
          <w:i/>
          <w:sz w:val="28"/>
          <w:szCs w:val="28"/>
        </w:rPr>
        <w:t>(Танкист)</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Из ограды ствол торчит,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Беспощадно он строчит.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Кто догадлив, тот поймет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То, что это (Пулемет)</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Нрав у </w:t>
      </w:r>
      <w:proofErr w:type="gramStart"/>
      <w:r>
        <w:rPr>
          <w:rFonts w:ascii="Times New Roman" w:hAnsi="Times New Roman" w:cs="Times New Roman"/>
          <w:sz w:val="28"/>
          <w:szCs w:val="28"/>
        </w:rPr>
        <w:t>злодейки</w:t>
      </w:r>
      <w:proofErr w:type="gramEnd"/>
      <w:r>
        <w:rPr>
          <w:rFonts w:ascii="Times New Roman" w:hAnsi="Times New Roman" w:cs="Times New Roman"/>
          <w:sz w:val="28"/>
          <w:szCs w:val="28"/>
        </w:rPr>
        <w:t xml:space="preserve"> буйный, злой,</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прозывается</w:t>
      </w:r>
      <w:proofErr w:type="gramEnd"/>
      <w:r>
        <w:rPr>
          <w:rFonts w:ascii="Times New Roman" w:hAnsi="Times New Roman" w:cs="Times New Roman"/>
          <w:sz w:val="28"/>
          <w:szCs w:val="28"/>
        </w:rPr>
        <w:t xml:space="preserve"> ручной.</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Но совсем не виновата</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В этом грозная …</w:t>
      </w:r>
      <w:r>
        <w:rPr>
          <w:rFonts w:ascii="Times New Roman" w:hAnsi="Times New Roman" w:cs="Times New Roman"/>
          <w:i/>
          <w:sz w:val="28"/>
          <w:szCs w:val="28"/>
        </w:rPr>
        <w:t>(Граната)</w:t>
      </w:r>
    </w:p>
    <w:p w:rsidR="00AD6A6F" w:rsidRDefault="00AD6A6F" w:rsidP="00AD6A6F">
      <w:pPr>
        <w:spacing w:after="0" w:line="240" w:lineRule="auto"/>
        <w:rPr>
          <w:rFonts w:ascii="Times New Roman" w:hAnsi="Times New Roman" w:cs="Times New Roman"/>
          <w:i/>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 готов в огонь и в бой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Защищая нас с тобой.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 в дозор идёт и в град </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Не покинет пост …</w:t>
      </w:r>
      <w:r>
        <w:rPr>
          <w:rFonts w:ascii="Times New Roman" w:hAnsi="Times New Roman" w:cs="Times New Roman"/>
          <w:i/>
          <w:sz w:val="28"/>
          <w:szCs w:val="28"/>
        </w:rPr>
        <w:t xml:space="preserve"> (солдат). </w:t>
      </w:r>
    </w:p>
    <w:p w:rsidR="00AD6A6F" w:rsidRDefault="00AD6A6F" w:rsidP="00AD6A6F">
      <w:pPr>
        <w:spacing w:after="0" w:line="240" w:lineRule="auto"/>
        <w:rPr>
          <w:rFonts w:ascii="Times New Roman" w:hAnsi="Times New Roman" w:cs="Times New Roman"/>
          <w:i/>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Можешь ты солдатом стать</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Плавать, ездить и летать,</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в строю ходить охота – </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Ждёт тебя, солдат … </w:t>
      </w:r>
      <w:r>
        <w:rPr>
          <w:rFonts w:ascii="Times New Roman" w:hAnsi="Times New Roman" w:cs="Times New Roman"/>
          <w:i/>
          <w:sz w:val="28"/>
          <w:szCs w:val="28"/>
        </w:rPr>
        <w:t>(пехота).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огнём, под пулями напрямик,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Всю войну прошёл наш … </w:t>
      </w:r>
      <w:r>
        <w:rPr>
          <w:rFonts w:ascii="Times New Roman" w:hAnsi="Times New Roman" w:cs="Times New Roman"/>
          <w:i/>
          <w:sz w:val="28"/>
          <w:szCs w:val="28"/>
        </w:rPr>
        <w:t>(Броневик).</w:t>
      </w:r>
      <w:r>
        <w:rPr>
          <w:rFonts w:ascii="Times New Roman" w:hAnsi="Times New Roman" w:cs="Times New Roman"/>
          <w:sz w:val="28"/>
          <w:szCs w:val="28"/>
        </w:rPr>
        <w:t xml:space="preserve"> </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Гусеницы две ползут</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Башню с пушками везут… </w:t>
      </w:r>
      <w:r>
        <w:rPr>
          <w:rFonts w:ascii="Times New Roman" w:hAnsi="Times New Roman" w:cs="Times New Roman"/>
          <w:i/>
          <w:sz w:val="28"/>
          <w:szCs w:val="28"/>
        </w:rPr>
        <w:t>(Танк).</w:t>
      </w:r>
    </w:p>
    <w:p w:rsidR="00AD6A6F" w:rsidRDefault="00AD6A6F" w:rsidP="00AD6A6F">
      <w:pPr>
        <w:spacing w:after="0" w:line="240" w:lineRule="auto"/>
        <w:rPr>
          <w:rFonts w:ascii="Times New Roman" w:hAnsi="Times New Roman" w:cs="Times New Roman"/>
          <w:i/>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Имя девичье носила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И врага огнём косила,</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Вражьи замыслы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руша,</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Легендарная … </w:t>
      </w:r>
      <w:r>
        <w:rPr>
          <w:rFonts w:ascii="Times New Roman" w:hAnsi="Times New Roman" w:cs="Times New Roman"/>
          <w:i/>
          <w:sz w:val="28"/>
          <w:szCs w:val="28"/>
        </w:rPr>
        <w:t>(Катюша).</w:t>
      </w:r>
    </w:p>
    <w:p w:rsidR="00AD6A6F" w:rsidRDefault="00AD6A6F" w:rsidP="00AD6A6F">
      <w:pPr>
        <w:spacing w:after="0" w:line="240" w:lineRule="auto"/>
        <w:rPr>
          <w:rFonts w:ascii="Times New Roman" w:hAnsi="Times New Roman" w:cs="Times New Roman"/>
          <w:sz w:val="28"/>
          <w:szCs w:val="28"/>
        </w:rPr>
      </w:pP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Вдруг из тёмной темноты</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В небе выросли кусты.</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А на них – то голубые, пунцовые, золотые</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sz w:val="28"/>
          <w:szCs w:val="28"/>
        </w:rPr>
        <w:t>Распускаются цветы небывалой красоты.</w:t>
      </w:r>
    </w:p>
    <w:p w:rsidR="00AD6A6F" w:rsidRDefault="00AD6A6F" w:rsidP="00AD6A6F">
      <w:pPr>
        <w:spacing w:after="0" w:line="240" w:lineRule="auto"/>
        <w:rPr>
          <w:rFonts w:ascii="Times New Roman" w:hAnsi="Times New Roman" w:cs="Times New Roman"/>
          <w:i/>
          <w:sz w:val="28"/>
          <w:szCs w:val="28"/>
        </w:rPr>
      </w:pPr>
      <w:r>
        <w:rPr>
          <w:rFonts w:ascii="Times New Roman" w:hAnsi="Times New Roman" w:cs="Times New Roman"/>
          <w:i/>
          <w:sz w:val="28"/>
          <w:szCs w:val="28"/>
        </w:rPr>
        <w:t>(Салют).</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num="2" w:space="720"/>
        </w:sect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sz w:val="28"/>
          <w:szCs w:val="28"/>
        </w:rPr>
      </w:pPr>
    </w:p>
    <w:p w:rsidR="00AD6A6F" w:rsidRDefault="00AD6A6F" w:rsidP="00AD6A6F">
      <w:pPr>
        <w:spacing w:after="0" w:line="240" w:lineRule="auto"/>
        <w:ind w:firstLine="397"/>
        <w:rPr>
          <w:rFonts w:ascii="Times New Roman" w:hAnsi="Times New Roman" w:cs="Times New Roman"/>
          <w:b/>
          <w:sz w:val="28"/>
          <w:szCs w:val="28"/>
        </w:rPr>
      </w:pPr>
      <w:r>
        <w:rPr>
          <w:rFonts w:ascii="Times New Roman" w:hAnsi="Times New Roman" w:cs="Times New Roman"/>
          <w:b/>
          <w:sz w:val="28"/>
          <w:szCs w:val="28"/>
        </w:rPr>
        <w:t>ПРЕДЛОЖИТЕ РЕБЁНКУ ОТВЕТИТЬ НА ВОПРОСЫ:</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Какой праздник мы отмечаем 9 мая?</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 какой стране мы живём?</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государство? Родина?</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граница?</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Почему нужно охранять Родину?</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Почему День Победы отмечают 9 мая?</w:t>
      </w:r>
    </w:p>
    <w:p w:rsidR="00AD6A6F" w:rsidRDefault="00AD6A6F" w:rsidP="00AD6A6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Почему в этот день поздравляют ветеранов?</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b/>
          <w:sz w:val="28"/>
          <w:szCs w:val="28"/>
        </w:rPr>
        <w:lastRenderedPageBreak/>
        <w:t>Составьте с детьми рассказ на тему «9 МАЯ – ДЕНЬ ПОБЕДЫ»</w:t>
      </w:r>
      <w:r>
        <w:rPr>
          <w:rFonts w:ascii="Times New Roman" w:hAnsi="Times New Roman" w:cs="Times New Roman"/>
          <w:sz w:val="28"/>
          <w:szCs w:val="28"/>
        </w:rPr>
        <w:t xml:space="preserve"> </w:t>
      </w:r>
    </w:p>
    <w:p w:rsidR="00AD6A6F" w:rsidRDefault="00AD6A6F" w:rsidP="00AD6A6F">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(чтобы ребёнок мог его рассказать в детском саду)</w:t>
      </w:r>
    </w:p>
    <w:p w:rsidR="00AD6A6F" w:rsidRDefault="00AD6A6F" w:rsidP="00AD6A6F">
      <w:pPr>
        <w:spacing w:after="0" w:line="240" w:lineRule="auto"/>
        <w:ind w:firstLine="397"/>
        <w:jc w:val="both"/>
        <w:rPr>
          <w:rFonts w:ascii="Times New Roman" w:hAnsi="Times New Roman" w:cs="Times New Roman"/>
          <w:b/>
          <w:i/>
          <w:sz w:val="28"/>
          <w:szCs w:val="28"/>
        </w:rPr>
      </w:pPr>
      <w:r>
        <w:rPr>
          <w:rFonts w:ascii="Times New Roman" w:hAnsi="Times New Roman" w:cs="Times New Roman"/>
          <w:b/>
          <w:i/>
          <w:sz w:val="28"/>
          <w:szCs w:val="28"/>
        </w:rPr>
        <w:t>Примерный план рассказа:</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Прошло много лет после этой войны, но люди помнят о героях, …</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Этому событию посвящено много фильмов, … (чего ещё)</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Не все герои остались живы, очень многие …</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Им </w:t>
      </w:r>
      <w:proofErr w:type="gramStart"/>
      <w:r>
        <w:rPr>
          <w:rFonts w:ascii="Times New Roman" w:hAnsi="Times New Roman" w:cs="Times New Roman"/>
          <w:sz w:val="28"/>
          <w:szCs w:val="28"/>
        </w:rPr>
        <w:t>поставлены</w:t>
      </w:r>
      <w:proofErr w:type="gramEnd"/>
      <w:r>
        <w:rPr>
          <w:rFonts w:ascii="Times New Roman" w:hAnsi="Times New Roman" w:cs="Times New Roman"/>
          <w:sz w:val="28"/>
          <w:szCs w:val="28"/>
        </w:rPr>
        <w:t xml:space="preserve"> …</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 их честь горит …</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К Вечному огню люди возлагают …</w:t>
      </w:r>
    </w:p>
    <w:p w:rsidR="00AD6A6F" w:rsidRDefault="00AD6A6F" w:rsidP="00AD6A6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 этот день проходит военный …</w:t>
      </w:r>
    </w:p>
    <w:p w:rsidR="00AD6A6F" w:rsidRDefault="00AD6A6F" w:rsidP="00AD6A6F">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rPr>
        <w:t>Расширение словарного запаса детей:</w:t>
      </w:r>
      <w:r>
        <w:rPr>
          <w:rFonts w:ascii="Times New Roman" w:hAnsi="Times New Roman" w:cs="Times New Roman"/>
          <w:sz w:val="28"/>
          <w:szCs w:val="28"/>
        </w:rPr>
        <w:t xml:space="preserve"> война, враг, фашисты, победа, победитель, мир, герой, защитники, солдаты, офицеры, ветераны, армия, медаль, Родина, граница, военный, пограничник, летчик, моряк; бомбили, разрушали, защищали, погибали, побеждали; Великая, Отечественная, жестокая, страшная.</w:t>
      </w:r>
      <w:proofErr w:type="gramEnd"/>
    </w:p>
    <w:p w:rsidR="00AD6A6F" w:rsidRDefault="00AD6A6F" w:rsidP="00AD6A6F">
      <w:pPr>
        <w:spacing w:after="0" w:line="240" w:lineRule="auto"/>
        <w:jc w:val="both"/>
        <w:rPr>
          <w:rFonts w:ascii="Times New Roman" w:hAnsi="Times New Roman" w:cs="Times New Roman"/>
          <w:sz w:val="28"/>
          <w:szCs w:val="28"/>
        </w:rPr>
      </w:pPr>
    </w:p>
    <w:p w:rsidR="00AD6A6F" w:rsidRDefault="00AD6A6F" w:rsidP="00AD6A6F">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Из</w:t>
      </w:r>
      <w:proofErr w:type="gramEnd"/>
      <w:r>
        <w:rPr>
          <w:rFonts w:ascii="Times New Roman" w:hAnsi="Times New Roman" w:cs="Times New Roman"/>
          <w:b/>
          <w:sz w:val="28"/>
          <w:szCs w:val="28"/>
        </w:rPr>
        <w:t xml:space="preserve"> художественной литературой можно прочитать ребенку:</w:t>
      </w:r>
    </w:p>
    <w:p w:rsidR="00AD6A6F" w:rsidRDefault="00AD6A6F" w:rsidP="00AD6A6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 Кассиль "Главное войско", </w:t>
      </w:r>
    </w:p>
    <w:p w:rsidR="00AD6A6F" w:rsidRDefault="00AD6A6F" w:rsidP="00AD6A6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proofErr w:type="spellStart"/>
      <w:r>
        <w:rPr>
          <w:rFonts w:ascii="Times New Roman" w:hAnsi="Times New Roman" w:cs="Times New Roman"/>
          <w:sz w:val="28"/>
          <w:szCs w:val="28"/>
        </w:rPr>
        <w:t>Зенькович</w:t>
      </w:r>
      <w:proofErr w:type="spellEnd"/>
      <w:r>
        <w:rPr>
          <w:rFonts w:ascii="Times New Roman" w:hAnsi="Times New Roman" w:cs="Times New Roman"/>
          <w:sz w:val="28"/>
          <w:szCs w:val="28"/>
        </w:rPr>
        <w:t xml:space="preserve"> "Мальчишки в пилотках". </w:t>
      </w:r>
    </w:p>
    <w:p w:rsidR="00AD6A6F" w:rsidRDefault="00AD6A6F" w:rsidP="00AD6A6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Стихи:</w:t>
      </w:r>
    </w:p>
    <w:p w:rsidR="00AD6A6F" w:rsidRDefault="00AD6A6F" w:rsidP="00AD6A6F">
      <w:pPr>
        <w:spacing w:after="0" w:line="240" w:lineRule="auto"/>
        <w:rPr>
          <w:rFonts w:ascii="Times New Roman" w:hAnsi="Times New Roman" w:cs="Times New Roman"/>
          <w:sz w:val="28"/>
          <w:szCs w:val="28"/>
        </w:rPr>
        <w:sectPr w:rsidR="00AD6A6F">
          <w:type w:val="continuous"/>
          <w:pgSz w:w="12240" w:h="15840"/>
          <w:pgMar w:top="1134" w:right="850" w:bottom="1134" w:left="1701" w:header="720" w:footer="720" w:gutter="0"/>
          <w:cols w:space="720"/>
        </w:sectPr>
      </w:pPr>
    </w:p>
    <w:p w:rsidR="00AD6A6F" w:rsidRDefault="00AD6A6F" w:rsidP="00AD6A6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Т. А. </w:t>
      </w:r>
      <w:proofErr w:type="spellStart"/>
      <w:r>
        <w:rPr>
          <w:rFonts w:ascii="Times New Roman" w:hAnsi="Times New Roman" w:cs="Times New Roman"/>
          <w:b/>
          <w:i/>
          <w:sz w:val="28"/>
          <w:szCs w:val="28"/>
        </w:rPr>
        <w:t>Шорыгиной</w:t>
      </w:r>
      <w:proofErr w:type="spellEnd"/>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Фронтовая сестричка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Пушки грохочут, пули свистят, </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Ранен осколком снаряда солдат.</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Шепчет сестричка: </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 поддержу,</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Рану твою перевяжу».</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Всё позабыла: опасность и страх,</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Вынесла с боя его на руках.</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Сколько в ней было любви и тепла!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Многих сестричка от смерти спасла.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Еще тогда нас не было на свете </w:t>
      </w:r>
    </w:p>
    <w:p w:rsidR="00AD6A6F" w:rsidRDefault="00AD6A6F" w:rsidP="00AD6A6F">
      <w:pPr>
        <w:pStyle w:val="a3"/>
        <w:spacing w:after="0" w:line="240" w:lineRule="auto"/>
        <w:ind w:left="360"/>
        <w:jc w:val="both"/>
        <w:rPr>
          <w:rFonts w:ascii="Times New Roman" w:hAnsi="Times New Roman" w:cs="Times New Roman"/>
          <w:sz w:val="28"/>
          <w:szCs w:val="28"/>
        </w:rPr>
      </w:pPr>
    </w:p>
    <w:p w:rsidR="00AD6A6F" w:rsidRDefault="00AD6A6F" w:rsidP="00AD6A6F">
      <w:pPr>
        <w:spacing w:after="0" w:line="24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Владимов</w:t>
      </w:r>
      <w:proofErr w:type="spellEnd"/>
      <w:r>
        <w:rPr>
          <w:rFonts w:ascii="Times New Roman" w:hAnsi="Times New Roman" w:cs="Times New Roman"/>
          <w:b/>
          <w:i/>
          <w:sz w:val="28"/>
          <w:szCs w:val="28"/>
        </w:rPr>
        <w:t xml:space="preserve"> Михаил</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Еще тогда нас не было на свете,</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гремел салют из края в край.</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Солдаты, подарили вы планете</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Великий Май, победный Май!</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Еще тогда нас не было на свете,</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в военной буре огневой,</w:t>
      </w:r>
    </w:p>
    <w:p w:rsidR="00AD6A6F" w:rsidRDefault="00AD6A6F" w:rsidP="00AD6A6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Судьбу</w:t>
      </w:r>
      <w:proofErr w:type="gramEnd"/>
      <w:r>
        <w:rPr>
          <w:rFonts w:ascii="Times New Roman" w:hAnsi="Times New Roman" w:cs="Times New Roman"/>
          <w:sz w:val="28"/>
          <w:szCs w:val="28"/>
        </w:rPr>
        <w:t xml:space="preserve"> решая будущих столетий,</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бой вели, священный бой!</w:t>
      </w:r>
    </w:p>
    <w:p w:rsidR="00AD6A6F" w:rsidRDefault="00AD6A6F" w:rsidP="00AD6A6F">
      <w:pPr>
        <w:pStyle w:val="a3"/>
        <w:spacing w:after="0" w:line="240" w:lineRule="auto"/>
        <w:ind w:left="360"/>
        <w:jc w:val="both"/>
        <w:rPr>
          <w:rFonts w:ascii="Times New Roman" w:hAnsi="Times New Roman" w:cs="Times New Roman"/>
          <w:sz w:val="28"/>
          <w:szCs w:val="28"/>
        </w:rPr>
      </w:pP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Еще тогда нас не было на свете,</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с Победой вы домой пришли.</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Солдаты Мая, слава вам навеки</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всей земли, от всей земли!</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Благодарим, солдаты, вас</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жизнь, за детство и весну,</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тишину,</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мирный дом,</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мир, в котором мы живем</w:t>
      </w: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sz w:val="28"/>
          <w:szCs w:val="28"/>
        </w:rPr>
      </w:pPr>
    </w:p>
    <w:p w:rsidR="009D18A0" w:rsidRDefault="009D18A0" w:rsidP="00AD6A6F">
      <w:pPr>
        <w:spacing w:after="0" w:line="240" w:lineRule="auto"/>
        <w:jc w:val="both"/>
        <w:rPr>
          <w:rFonts w:ascii="Times New Roman" w:hAnsi="Times New Roman" w:cs="Times New Roman"/>
          <w:b/>
          <w:sz w:val="28"/>
          <w:szCs w:val="28"/>
        </w:rPr>
        <w:sectPr w:rsidR="009D18A0">
          <w:type w:val="continuous"/>
          <w:pgSz w:w="12240" w:h="15840"/>
          <w:pgMar w:top="1134" w:right="850" w:bottom="1134" w:left="1701" w:header="720" w:footer="720" w:gutter="0"/>
          <w:cols w:num="2" w:space="720"/>
        </w:sectPr>
      </w:pPr>
    </w:p>
    <w:p w:rsidR="00A0339D" w:rsidRDefault="00A0339D" w:rsidP="00AD6A6F">
      <w:pPr>
        <w:spacing w:after="0" w:line="240" w:lineRule="auto"/>
        <w:jc w:val="both"/>
        <w:rPr>
          <w:rFonts w:ascii="Times New Roman" w:hAnsi="Times New Roman" w:cs="Times New Roman"/>
          <w:b/>
          <w:sz w:val="28"/>
          <w:szCs w:val="28"/>
        </w:rPr>
      </w:pPr>
    </w:p>
    <w:p w:rsidR="00A0339D" w:rsidRDefault="00A0339D" w:rsidP="00AD6A6F">
      <w:pPr>
        <w:spacing w:after="0" w:line="240" w:lineRule="auto"/>
        <w:jc w:val="both"/>
        <w:rPr>
          <w:rFonts w:ascii="Times New Roman" w:hAnsi="Times New Roman" w:cs="Times New Roman"/>
          <w:b/>
          <w:sz w:val="28"/>
          <w:szCs w:val="28"/>
        </w:rPr>
      </w:pPr>
    </w:p>
    <w:p w:rsidR="00A0339D" w:rsidRDefault="00A0339D" w:rsidP="00AD6A6F">
      <w:pPr>
        <w:spacing w:after="0" w:line="240" w:lineRule="auto"/>
        <w:jc w:val="both"/>
        <w:rPr>
          <w:rFonts w:ascii="Times New Roman" w:hAnsi="Times New Roman" w:cs="Times New Roman"/>
          <w:b/>
          <w:sz w:val="28"/>
          <w:szCs w:val="28"/>
        </w:rPr>
      </w:pPr>
    </w:p>
    <w:p w:rsidR="00AD6A6F" w:rsidRPr="009D18A0" w:rsidRDefault="00AD6A6F" w:rsidP="00AD6A6F">
      <w:pPr>
        <w:spacing w:after="0" w:line="240" w:lineRule="auto"/>
        <w:jc w:val="both"/>
        <w:rPr>
          <w:rFonts w:ascii="Times New Roman" w:hAnsi="Times New Roman" w:cs="Times New Roman"/>
          <w:b/>
          <w:sz w:val="28"/>
          <w:szCs w:val="28"/>
        </w:rPr>
      </w:pPr>
      <w:r w:rsidRPr="009D18A0">
        <w:rPr>
          <w:rFonts w:ascii="Times New Roman" w:hAnsi="Times New Roman" w:cs="Times New Roman"/>
          <w:b/>
          <w:sz w:val="28"/>
          <w:szCs w:val="28"/>
        </w:rPr>
        <w:lastRenderedPageBreak/>
        <w:t>Примерный список фильмов о войне для детей:</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«Девочка ищет отца»,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«Иваново детство»,</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«Смелые люди»,</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«Беспокойное хозяйство», </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«Сын полка»,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«Садись рядом, Мишка!»,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«Четыре танкиста и собака»,</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«Зимнее утро»,</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«Пятерка </w:t>
      </w:r>
      <w:proofErr w:type="gramStart"/>
      <w:r>
        <w:rPr>
          <w:rFonts w:ascii="Times New Roman" w:hAnsi="Times New Roman" w:cs="Times New Roman"/>
          <w:sz w:val="28"/>
          <w:szCs w:val="28"/>
        </w:rPr>
        <w:t>отважных</w:t>
      </w:r>
      <w:proofErr w:type="gramEnd"/>
      <w:r>
        <w:rPr>
          <w:rFonts w:ascii="Times New Roman" w:hAnsi="Times New Roman" w:cs="Times New Roman"/>
          <w:sz w:val="28"/>
          <w:szCs w:val="28"/>
        </w:rPr>
        <w:t>»,</w:t>
      </w:r>
    </w:p>
    <w:p w:rsidR="00AD6A6F" w:rsidRDefault="00AD6A6F" w:rsidP="00AD6A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«Юнга Северного флота</w:t>
      </w:r>
      <w:proofErr w:type="gramStart"/>
      <w:r>
        <w:rPr>
          <w:rFonts w:ascii="Times New Roman" w:hAnsi="Times New Roman" w:cs="Times New Roman"/>
          <w:sz w:val="28"/>
          <w:szCs w:val="28"/>
        </w:rPr>
        <w:t>».!</w:t>
      </w:r>
      <w:proofErr w:type="gramEnd"/>
    </w:p>
    <w:p w:rsidR="009D18A0" w:rsidRDefault="009D18A0" w:rsidP="009D18A0">
      <w:pPr>
        <w:spacing w:after="0" w:line="240" w:lineRule="auto"/>
        <w:jc w:val="both"/>
        <w:rPr>
          <w:rFonts w:ascii="Times New Roman" w:hAnsi="Times New Roman" w:cs="Times New Roman"/>
          <w:b/>
          <w:sz w:val="28"/>
          <w:szCs w:val="28"/>
        </w:rPr>
      </w:pPr>
    </w:p>
    <w:p w:rsidR="00AD6A6F" w:rsidRDefault="009D18A0" w:rsidP="009D18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Из музыкальных произведений</w:t>
      </w:r>
      <w:r w:rsidR="00AD6A6F">
        <w:rPr>
          <w:rFonts w:ascii="Times New Roman" w:hAnsi="Times New Roman" w:cs="Times New Roman"/>
          <w:b/>
          <w:sz w:val="28"/>
          <w:szCs w:val="28"/>
        </w:rPr>
        <w:t xml:space="preserve"> можно послушать вместе с ребенком песни:</w:t>
      </w:r>
    </w:p>
    <w:p w:rsidR="00AD6A6F" w:rsidRDefault="00AD6A6F" w:rsidP="00AD6A6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"День Победы",</w:t>
      </w:r>
    </w:p>
    <w:p w:rsidR="00AD6A6F" w:rsidRDefault="00AD6A6F" w:rsidP="00AD6A6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"Священная война".</w:t>
      </w:r>
    </w:p>
    <w:p w:rsidR="00AD6A6F" w:rsidRPr="009D18A0" w:rsidRDefault="00AD6A6F" w:rsidP="009D18A0">
      <w:pPr>
        <w:spacing w:after="0" w:line="240" w:lineRule="auto"/>
        <w:ind w:firstLine="397"/>
        <w:rPr>
          <w:rFonts w:ascii="Times New Roman" w:hAnsi="Times New Roman" w:cs="Times New Roman"/>
          <w:i/>
          <w:sz w:val="28"/>
          <w:szCs w:val="28"/>
        </w:rPr>
        <w:sectPr w:rsidR="00AD6A6F" w:rsidRPr="009D18A0" w:rsidSect="009D18A0">
          <w:type w:val="continuous"/>
          <w:pgSz w:w="12240" w:h="15840"/>
          <w:pgMar w:top="1134" w:right="850" w:bottom="1134" w:left="1701" w:header="720" w:footer="720" w:gutter="0"/>
          <w:cols w:space="720"/>
        </w:sectPr>
      </w:pPr>
      <w:r>
        <w:rPr>
          <w:rFonts w:ascii="Times New Roman" w:hAnsi="Times New Roman" w:cs="Times New Roman"/>
          <w:i/>
          <w:sz w:val="28"/>
          <w:szCs w:val="28"/>
        </w:rPr>
        <w:t>Побеседовать по содержанию текста.</w:t>
      </w:r>
    </w:p>
    <w:p w:rsidR="00AD6A6F" w:rsidRDefault="00AD6A6F"/>
    <w:sectPr w:rsidR="00AD6A6F" w:rsidSect="009D18A0">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915"/>
    <w:multiLevelType w:val="hybridMultilevel"/>
    <w:tmpl w:val="1946E3F4"/>
    <w:lvl w:ilvl="0" w:tplc="4C8AD452">
      <w:start w:val="1"/>
      <w:numFmt w:val="decimal"/>
      <w:lvlText w:val="%1)"/>
      <w:lvlJc w:val="left"/>
      <w:pPr>
        <w:ind w:left="1102" w:hanging="705"/>
      </w:pPr>
      <w:rPr>
        <w:b/>
        <w:i w:val="0"/>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
    <w:nsid w:val="30BC5E72"/>
    <w:multiLevelType w:val="hybridMultilevel"/>
    <w:tmpl w:val="196455B0"/>
    <w:lvl w:ilvl="0" w:tplc="9626AEA2">
      <w:start w:val="1"/>
      <w:numFmt w:val="bullet"/>
      <w:lvlText w:val="-"/>
      <w:lvlJc w:val="left"/>
      <w:pPr>
        <w:ind w:left="360" w:hanging="360"/>
      </w:pPr>
      <w:rPr>
        <w:rFonts w:ascii="Times New Roman" w:eastAsia="Times New Roman" w:hAnsi="Times New Roman" w:cs="Times New Roman" w:hint="default"/>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482905E0"/>
    <w:multiLevelType w:val="hybridMultilevel"/>
    <w:tmpl w:val="428682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7397E1B"/>
    <w:multiLevelType w:val="hybridMultilevel"/>
    <w:tmpl w:val="550C49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AE1253D"/>
    <w:multiLevelType w:val="hybridMultilevel"/>
    <w:tmpl w:val="B2887E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635D3D29"/>
    <w:multiLevelType w:val="hybridMultilevel"/>
    <w:tmpl w:val="F8100F12"/>
    <w:lvl w:ilvl="0" w:tplc="9626AEA2">
      <w:start w:val="1"/>
      <w:numFmt w:val="bullet"/>
      <w:lvlText w:val="-"/>
      <w:lvlJc w:val="left"/>
      <w:pPr>
        <w:ind w:left="360" w:hanging="360"/>
      </w:pPr>
      <w:rPr>
        <w:rFonts w:ascii="Times New Roman" w:eastAsia="Times New Roman" w:hAnsi="Times New Roman" w:cs="Times New Roman" w:hint="default"/>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7A6074E6"/>
    <w:multiLevelType w:val="hybridMultilevel"/>
    <w:tmpl w:val="C62E7D6C"/>
    <w:lvl w:ilvl="0" w:tplc="9626AEA2">
      <w:start w:val="1"/>
      <w:numFmt w:val="bullet"/>
      <w:lvlText w:val="-"/>
      <w:lvlJc w:val="left"/>
      <w:pPr>
        <w:ind w:left="360" w:hanging="360"/>
      </w:pPr>
      <w:rPr>
        <w:rFonts w:ascii="Times New Roman" w:eastAsia="Times New Roman" w:hAnsi="Times New Roman" w:cs="Times New Roman" w:hint="default"/>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6F"/>
    <w:rsid w:val="006D53E0"/>
    <w:rsid w:val="009D18A0"/>
    <w:rsid w:val="00A0339D"/>
    <w:rsid w:val="00AD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A6F"/>
    <w:pPr>
      <w:ind w:left="720"/>
      <w:contextualSpacing/>
    </w:pPr>
  </w:style>
  <w:style w:type="paragraph" w:styleId="a4">
    <w:name w:val="Balloon Text"/>
    <w:basedOn w:val="a"/>
    <w:link w:val="a5"/>
    <w:uiPriority w:val="99"/>
    <w:semiHidden/>
    <w:unhideWhenUsed/>
    <w:rsid w:val="00A03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A6F"/>
    <w:pPr>
      <w:ind w:left="720"/>
      <w:contextualSpacing/>
    </w:pPr>
  </w:style>
  <w:style w:type="paragraph" w:styleId="a4">
    <w:name w:val="Balloon Text"/>
    <w:basedOn w:val="a"/>
    <w:link w:val="a5"/>
    <w:uiPriority w:val="99"/>
    <w:semiHidden/>
    <w:unhideWhenUsed/>
    <w:rsid w:val="00A03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user</cp:lastModifiedBy>
  <cp:revision>5</cp:revision>
  <dcterms:created xsi:type="dcterms:W3CDTF">2020-05-03T10:25:00Z</dcterms:created>
  <dcterms:modified xsi:type="dcterms:W3CDTF">2020-05-06T10:23:00Z</dcterms:modified>
</cp:coreProperties>
</file>